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E009" w14:textId="1E752D3A" w:rsidR="00840968" w:rsidRPr="00832092" w:rsidRDefault="00840968" w:rsidP="00840968">
      <w:pPr>
        <w:jc w:val="center"/>
        <w:rPr>
          <w:rFonts w:ascii="Aptos" w:hAnsi="Aptos"/>
          <w:b/>
          <w:sz w:val="28"/>
          <w:szCs w:val="28"/>
        </w:rPr>
      </w:pPr>
      <w:r w:rsidRPr="003A73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0" allowOverlap="1" wp14:anchorId="70C3FFE5" wp14:editId="05C707E5">
                <wp:simplePos x="0" y="0"/>
                <wp:positionH relativeFrom="margin">
                  <wp:posOffset>158750</wp:posOffset>
                </wp:positionH>
                <wp:positionV relativeFrom="paragraph">
                  <wp:posOffset>19050</wp:posOffset>
                </wp:positionV>
                <wp:extent cx="5848350" cy="1758950"/>
                <wp:effectExtent l="19050" t="19050" r="19050" b="1270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1D68" w14:textId="1DF59C24" w:rsidR="00394161" w:rsidRDefault="00394161" w:rsidP="007433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52D5541" w14:textId="6275830F" w:rsidR="00B068E9" w:rsidRDefault="00B954D1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31C4E5" wp14:editId="7D5B54FD">
                                  <wp:extent cx="2794000" cy="616232"/>
                                  <wp:effectExtent l="0" t="0" r="6350" b="0"/>
                                  <wp:docPr id="6022069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20693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979" cy="62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2A6A2" w14:textId="77777777" w:rsidR="00433FFC" w:rsidRDefault="00433FFC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</w:p>
                          <w:p w14:paraId="4EB7F9F5" w14:textId="3EA5C9F3" w:rsidR="00840968" w:rsidRPr="00B954D1" w:rsidRDefault="00FF06EC" w:rsidP="00B954D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595959"/>
                                <w:sz w:val="72"/>
                              </w:rPr>
                            </w:pPr>
                            <w:r w:rsidRPr="00FF06EC">
                              <w:t xml:space="preserve"> </w:t>
                            </w:r>
                            <w:r w:rsidR="00840968" w:rsidRPr="0018264D">
                              <w:rPr>
                                <w:b/>
                                <w:color w:val="595959"/>
                                <w:sz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FFE5" id="Rectangle 1" o:spid="_x0000_s1026" style="position:absolute;left:0;text-align:left;margin-left:12.5pt;margin-top:1.5pt;width:460.5pt;height:138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" o:allowincell="f" strokecolor="#5a5a5a" strokeweight="2.25pt">
                <v:textbox inset="2.53958mm,1.2694mm,2.53958mm,1.2694mm">
                  <w:txbxContent>
                    <w:p w14:paraId="446B1D68" w14:textId="1DF59C24" w:rsidR="00394161" w:rsidRDefault="00394161" w:rsidP="007433F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52D5541" w14:textId="6275830F" w:rsidR="00B068E9" w:rsidRDefault="00B954D1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31C4E5" wp14:editId="7D5B54FD">
                            <wp:extent cx="2794000" cy="616232"/>
                            <wp:effectExtent l="0" t="0" r="6350" b="0"/>
                            <wp:docPr id="6022069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20693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979" cy="62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2A6A2" w14:textId="77777777" w:rsidR="00433FFC" w:rsidRDefault="00433FFC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</w:p>
                    <w:p w14:paraId="4EB7F9F5" w14:textId="3EA5C9F3" w:rsidR="00840968" w:rsidRPr="00B954D1" w:rsidRDefault="00FF06EC" w:rsidP="00B954D1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595959"/>
                          <w:sz w:val="72"/>
                        </w:rPr>
                      </w:pPr>
                      <w:r w:rsidRPr="00FF06EC">
                        <w:t xml:space="preserve"> </w:t>
                      </w:r>
                      <w:r w:rsidR="00840968" w:rsidRPr="0018264D">
                        <w:rPr>
                          <w:b/>
                          <w:color w:val="595959"/>
                          <w:sz w:val="72"/>
                        </w:rPr>
                        <w:t>PRESS RELEASE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A734E">
        <w:rPr>
          <w:b/>
          <w:sz w:val="28"/>
          <w:szCs w:val="28"/>
        </w:rPr>
        <w:br/>
      </w:r>
      <w:bookmarkStart w:id="0" w:name="_Hlk193207150"/>
      <w:r w:rsidRPr="00832092">
        <w:rPr>
          <w:rFonts w:ascii="Aptos" w:hAnsi="Aptos"/>
          <w:b/>
          <w:sz w:val="28"/>
          <w:szCs w:val="28"/>
        </w:rPr>
        <w:t>FOR IMMEDIATE RELEASE</w:t>
      </w:r>
    </w:p>
    <w:p w14:paraId="56607F7B" w14:textId="77777777" w:rsidR="00840968" w:rsidRPr="00832092" w:rsidRDefault="00840968" w:rsidP="00840968">
      <w:pPr>
        <w:jc w:val="right"/>
        <w:rPr>
          <w:rFonts w:ascii="Aptos" w:hAnsi="Aptos"/>
          <w:b/>
          <w:sz w:val="28"/>
          <w:szCs w:val="28"/>
        </w:rPr>
      </w:pPr>
    </w:p>
    <w:p w14:paraId="4F0763BB" w14:textId="66DE02CB" w:rsidR="00840968" w:rsidRPr="00832092" w:rsidRDefault="00286855" w:rsidP="00840968">
      <w:pPr>
        <w:jc w:val="right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[DATE]</w:t>
      </w:r>
    </w:p>
    <w:p w14:paraId="6989D2CD" w14:textId="77777777" w:rsidR="00840968" w:rsidRPr="00832092" w:rsidRDefault="00840968" w:rsidP="00840968">
      <w:pPr>
        <w:jc w:val="center"/>
        <w:rPr>
          <w:rFonts w:ascii="Aptos" w:hAnsi="Aptos"/>
          <w:b/>
          <w:sz w:val="36"/>
          <w:szCs w:val="36"/>
        </w:rPr>
      </w:pPr>
    </w:p>
    <w:p w14:paraId="2DC9CFF6" w14:textId="5643F363" w:rsidR="00881E11" w:rsidRDefault="00584930" w:rsidP="00840968">
      <w:pPr>
        <w:shd w:val="clear" w:color="auto" w:fill="FFFFFF"/>
        <w:jc w:val="center"/>
        <w:rPr>
          <w:rFonts w:ascii="Aptos" w:hAnsi="Aptos"/>
          <w:b/>
          <w:bCs/>
          <w:sz w:val="36"/>
          <w:szCs w:val="36"/>
        </w:rPr>
      </w:pPr>
      <w:r w:rsidRPr="00584930">
        <w:rPr>
          <w:rFonts w:ascii="Aptos" w:hAnsi="Aptos"/>
          <w:b/>
          <w:bCs/>
          <w:sz w:val="36"/>
          <w:szCs w:val="36"/>
        </w:rPr>
        <w:t>Grow</w:t>
      </w:r>
      <w:r w:rsidR="00823ADE">
        <w:rPr>
          <w:rFonts w:ascii="Aptos" w:hAnsi="Aptos"/>
          <w:b/>
          <w:bCs/>
          <w:sz w:val="36"/>
          <w:szCs w:val="36"/>
        </w:rPr>
        <w:t>ing c</w:t>
      </w:r>
      <w:r w:rsidRPr="00584930">
        <w:rPr>
          <w:rFonts w:ascii="Aptos" w:hAnsi="Aptos"/>
          <w:b/>
          <w:bCs/>
          <w:sz w:val="36"/>
          <w:szCs w:val="36"/>
        </w:rPr>
        <w:t xml:space="preserve">ommunity </w:t>
      </w:r>
      <w:r w:rsidR="00823ADE">
        <w:rPr>
          <w:rFonts w:ascii="Aptos" w:hAnsi="Aptos"/>
          <w:b/>
          <w:bCs/>
          <w:sz w:val="36"/>
          <w:szCs w:val="36"/>
        </w:rPr>
        <w:t>s</w:t>
      </w:r>
      <w:r w:rsidRPr="00584930">
        <w:rPr>
          <w:rFonts w:ascii="Aptos" w:hAnsi="Aptos"/>
          <w:b/>
          <w:bCs/>
          <w:sz w:val="36"/>
          <w:szCs w:val="36"/>
        </w:rPr>
        <w:t xml:space="preserve">pirit: National Allotment Society </w:t>
      </w:r>
      <w:r w:rsidR="00AF4B82">
        <w:rPr>
          <w:rFonts w:ascii="Aptos" w:hAnsi="Aptos"/>
          <w:b/>
          <w:bCs/>
          <w:sz w:val="36"/>
          <w:szCs w:val="36"/>
        </w:rPr>
        <w:t>i</w:t>
      </w:r>
      <w:r w:rsidRPr="00584930">
        <w:rPr>
          <w:rFonts w:ascii="Aptos" w:hAnsi="Aptos"/>
          <w:b/>
          <w:bCs/>
          <w:sz w:val="36"/>
          <w:szCs w:val="36"/>
        </w:rPr>
        <w:t xml:space="preserve">ssues </w:t>
      </w:r>
      <w:r w:rsidR="00AF4B82">
        <w:rPr>
          <w:rFonts w:ascii="Aptos" w:hAnsi="Aptos"/>
          <w:b/>
          <w:bCs/>
          <w:sz w:val="36"/>
          <w:szCs w:val="36"/>
        </w:rPr>
        <w:t>c</w:t>
      </w:r>
      <w:r w:rsidRPr="00584930">
        <w:rPr>
          <w:rFonts w:ascii="Aptos" w:hAnsi="Aptos"/>
          <w:b/>
          <w:bCs/>
          <w:sz w:val="36"/>
          <w:szCs w:val="36"/>
        </w:rPr>
        <w:t xml:space="preserve">all for </w:t>
      </w:r>
      <w:r w:rsidR="00AF4B82">
        <w:rPr>
          <w:rFonts w:ascii="Aptos" w:hAnsi="Aptos"/>
          <w:b/>
          <w:bCs/>
          <w:sz w:val="36"/>
          <w:szCs w:val="36"/>
        </w:rPr>
        <w:t>v</w:t>
      </w:r>
      <w:r w:rsidRPr="00584930">
        <w:rPr>
          <w:rFonts w:ascii="Aptos" w:hAnsi="Aptos"/>
          <w:b/>
          <w:bCs/>
          <w:sz w:val="36"/>
          <w:szCs w:val="36"/>
        </w:rPr>
        <w:t>olunteers</w:t>
      </w:r>
    </w:p>
    <w:p w14:paraId="57848210" w14:textId="77777777" w:rsidR="00584930" w:rsidRDefault="00584930" w:rsidP="00840968">
      <w:pPr>
        <w:shd w:val="clear" w:color="auto" w:fill="FFFFFF"/>
        <w:jc w:val="center"/>
        <w:rPr>
          <w:b/>
          <w:sz w:val="36"/>
          <w:szCs w:val="36"/>
        </w:rPr>
      </w:pPr>
    </w:p>
    <w:p w14:paraId="2714D84A" w14:textId="3C5F3757" w:rsidR="00837170" w:rsidRDefault="00A809E2" w:rsidP="00F51B5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In celebration of Volunteers’ Week (1</w:t>
      </w:r>
      <w:r w:rsidRPr="00A809E2">
        <w:rPr>
          <w:rFonts w:ascii="Aptos" w:hAnsi="Aptos"/>
          <w:vertAlign w:val="superscript"/>
        </w:rPr>
        <w:t>st</w:t>
      </w:r>
      <w:r>
        <w:rPr>
          <w:rFonts w:ascii="Aptos" w:hAnsi="Aptos"/>
        </w:rPr>
        <w:t>-7</w:t>
      </w:r>
      <w:r w:rsidRPr="00A809E2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June), </w:t>
      </w:r>
      <w:r w:rsidR="0097373E">
        <w:rPr>
          <w:rFonts w:ascii="Aptos" w:hAnsi="Aptos"/>
        </w:rPr>
        <w:t xml:space="preserve">the UK’s </w:t>
      </w:r>
      <w:r w:rsidR="005D1226">
        <w:rPr>
          <w:rFonts w:ascii="Aptos" w:hAnsi="Aptos"/>
        </w:rPr>
        <w:t>l</w:t>
      </w:r>
      <w:r w:rsidR="00EF0B9F" w:rsidRPr="00832092">
        <w:rPr>
          <w:rFonts w:ascii="Aptos" w:hAnsi="Aptos"/>
        </w:rPr>
        <w:t>eading representative body for allotment holders</w:t>
      </w:r>
      <w:r w:rsidR="00121D4D">
        <w:rPr>
          <w:rFonts w:ascii="Aptos" w:hAnsi="Aptos"/>
        </w:rPr>
        <w:t xml:space="preserve">, </w:t>
      </w:r>
      <w:hyperlink r:id="rId11" w:history="1">
        <w:r w:rsidR="00121D4D" w:rsidRPr="00A17F59">
          <w:rPr>
            <w:rStyle w:val="Hyperlink"/>
            <w:rFonts w:ascii="Aptos" w:hAnsi="Aptos"/>
          </w:rPr>
          <w:t>The National Allotment Society (NAS)</w:t>
        </w:r>
      </w:hyperlink>
      <w:r w:rsidR="00121D4D">
        <w:rPr>
          <w:rFonts w:ascii="Aptos" w:hAnsi="Aptos"/>
        </w:rPr>
        <w:t xml:space="preserve">, </w:t>
      </w:r>
      <w:r w:rsidR="002C3B0B">
        <w:rPr>
          <w:rFonts w:ascii="Aptos" w:hAnsi="Aptos"/>
        </w:rPr>
        <w:t xml:space="preserve">is </w:t>
      </w:r>
      <w:r w:rsidR="00837170" w:rsidRPr="00584930">
        <w:rPr>
          <w:rFonts w:ascii="Aptos" w:hAnsi="Aptos"/>
        </w:rPr>
        <w:t>seeking passionate individuals to help protect, promote, and preserve green spaces across the country</w:t>
      </w:r>
      <w:r w:rsidR="00FD49D6">
        <w:rPr>
          <w:rFonts w:ascii="Aptos" w:hAnsi="Aptos"/>
        </w:rPr>
        <w:t>.</w:t>
      </w:r>
    </w:p>
    <w:p w14:paraId="1CE63583" w14:textId="28E66AF0" w:rsidR="001A624F" w:rsidRDefault="003162B3" w:rsidP="00F51B5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S</w:t>
      </w:r>
      <w:r w:rsidR="00C837B6" w:rsidRPr="00C33583">
        <w:rPr>
          <w:rFonts w:ascii="Aptos" w:hAnsi="Aptos"/>
        </w:rPr>
        <w:t xml:space="preserve">upported by a </w:t>
      </w:r>
      <w:r w:rsidR="00BD3757">
        <w:rPr>
          <w:rFonts w:ascii="Aptos" w:hAnsi="Aptos"/>
        </w:rPr>
        <w:t xml:space="preserve">dedicated </w:t>
      </w:r>
      <w:r w:rsidR="00C837B6" w:rsidRPr="00C33583">
        <w:rPr>
          <w:rFonts w:ascii="Aptos" w:hAnsi="Aptos"/>
        </w:rPr>
        <w:t>network of volunteers who are passionate about allotments</w:t>
      </w:r>
      <w:r w:rsidR="00BD3757">
        <w:rPr>
          <w:rFonts w:ascii="Aptos" w:hAnsi="Aptos"/>
        </w:rPr>
        <w:t xml:space="preserve">, </w:t>
      </w:r>
      <w:r w:rsidR="00C837B6" w:rsidRPr="00C33583">
        <w:rPr>
          <w:rFonts w:ascii="Aptos" w:hAnsi="Aptos"/>
        </w:rPr>
        <w:t>gardening</w:t>
      </w:r>
      <w:r>
        <w:rPr>
          <w:rFonts w:ascii="Aptos" w:hAnsi="Aptos"/>
        </w:rPr>
        <w:t xml:space="preserve"> </w:t>
      </w:r>
      <w:r w:rsidR="00C837B6" w:rsidRPr="00C33583">
        <w:rPr>
          <w:rFonts w:ascii="Aptos" w:hAnsi="Aptos"/>
        </w:rPr>
        <w:t xml:space="preserve">and the </w:t>
      </w:r>
      <w:r>
        <w:rPr>
          <w:rFonts w:ascii="Aptos" w:hAnsi="Aptos"/>
        </w:rPr>
        <w:t>‘</w:t>
      </w:r>
      <w:r w:rsidR="00C837B6" w:rsidRPr="00C33583">
        <w:rPr>
          <w:rFonts w:ascii="Aptos" w:hAnsi="Aptos"/>
        </w:rPr>
        <w:t>grow your own</w:t>
      </w:r>
      <w:r>
        <w:rPr>
          <w:rFonts w:ascii="Aptos" w:hAnsi="Aptos"/>
        </w:rPr>
        <w:t>’</w:t>
      </w:r>
      <w:r w:rsidR="00C837B6" w:rsidRPr="00C33583">
        <w:rPr>
          <w:rFonts w:ascii="Aptos" w:hAnsi="Aptos"/>
        </w:rPr>
        <w:t xml:space="preserve"> movement</w:t>
      </w:r>
      <w:r>
        <w:rPr>
          <w:rFonts w:ascii="Aptos" w:hAnsi="Aptos"/>
        </w:rPr>
        <w:t>, NAS</w:t>
      </w:r>
      <w:r w:rsidR="001A624F" w:rsidRPr="001A624F">
        <w:rPr>
          <w:rFonts w:ascii="Aptos" w:hAnsi="Aptos"/>
        </w:rPr>
        <w:t xml:space="preserve"> </w:t>
      </w:r>
      <w:r w:rsidR="001A624F">
        <w:rPr>
          <w:rFonts w:ascii="Aptos" w:hAnsi="Aptos"/>
        </w:rPr>
        <w:t xml:space="preserve">is </w:t>
      </w:r>
      <w:r w:rsidR="00063832">
        <w:rPr>
          <w:rFonts w:ascii="Aptos" w:hAnsi="Aptos"/>
        </w:rPr>
        <w:t>search</w:t>
      </w:r>
      <w:r w:rsidR="00072DA2">
        <w:rPr>
          <w:rFonts w:ascii="Aptos" w:hAnsi="Aptos"/>
        </w:rPr>
        <w:t>ing</w:t>
      </w:r>
      <w:r w:rsidR="001A624F">
        <w:rPr>
          <w:rFonts w:ascii="Aptos" w:hAnsi="Aptos"/>
        </w:rPr>
        <w:t xml:space="preserve"> for deputy </w:t>
      </w:r>
      <w:r w:rsidR="001A624F" w:rsidRPr="00584930">
        <w:rPr>
          <w:rFonts w:ascii="Aptos" w:hAnsi="Aptos"/>
        </w:rPr>
        <w:t xml:space="preserve">regional </w:t>
      </w:r>
      <w:r w:rsidR="001A624F">
        <w:rPr>
          <w:rFonts w:ascii="Aptos" w:hAnsi="Aptos"/>
        </w:rPr>
        <w:t>representatives</w:t>
      </w:r>
      <w:r w:rsidR="00E34328">
        <w:rPr>
          <w:rFonts w:ascii="Aptos" w:hAnsi="Aptos"/>
        </w:rPr>
        <w:t xml:space="preserve">, </w:t>
      </w:r>
      <w:proofErr w:type="gramStart"/>
      <w:r w:rsidR="00E34328">
        <w:rPr>
          <w:rFonts w:ascii="Aptos" w:hAnsi="Aptos"/>
        </w:rPr>
        <w:t>in particular for</w:t>
      </w:r>
      <w:proofErr w:type="gramEnd"/>
      <w:r w:rsidR="00E34328">
        <w:rPr>
          <w:rFonts w:ascii="Aptos" w:hAnsi="Aptos"/>
        </w:rPr>
        <w:t xml:space="preserve"> </w:t>
      </w:r>
      <w:r w:rsidR="001A624F">
        <w:rPr>
          <w:rFonts w:ascii="Aptos" w:hAnsi="Aptos"/>
        </w:rPr>
        <w:t xml:space="preserve">the North, </w:t>
      </w:r>
      <w:proofErr w:type="gramStart"/>
      <w:r w:rsidR="001A624F">
        <w:rPr>
          <w:rFonts w:ascii="Aptos" w:hAnsi="Aptos"/>
        </w:rPr>
        <w:t>North West</w:t>
      </w:r>
      <w:proofErr w:type="gramEnd"/>
      <w:r w:rsidR="001A624F">
        <w:rPr>
          <w:rFonts w:ascii="Aptos" w:hAnsi="Aptos"/>
        </w:rPr>
        <w:t xml:space="preserve"> and West Midlands regions. It is also interested in hearing from volunteers who can support with social media and finance activities.</w:t>
      </w:r>
    </w:p>
    <w:p w14:paraId="550F732F" w14:textId="15B93BCC" w:rsidR="00874DF0" w:rsidRDefault="00072DA2" w:rsidP="008F78D2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A</w:t>
      </w:r>
      <w:r w:rsidRPr="00AB0B65">
        <w:rPr>
          <w:rFonts w:ascii="Aptos" w:hAnsi="Aptos"/>
        </w:rPr>
        <w:t>n annual UK-wide campaign</w:t>
      </w:r>
      <w:r>
        <w:rPr>
          <w:rFonts w:ascii="Aptos" w:hAnsi="Aptos"/>
        </w:rPr>
        <w:t>,</w:t>
      </w:r>
      <w:r w:rsidRPr="00AB0B65">
        <w:rPr>
          <w:rFonts w:ascii="Aptos" w:hAnsi="Aptos"/>
        </w:rPr>
        <w:t xml:space="preserve"> </w:t>
      </w:r>
      <w:r w:rsidR="008F78D2" w:rsidRPr="00AB0B65">
        <w:rPr>
          <w:rFonts w:ascii="Aptos" w:hAnsi="Aptos"/>
        </w:rPr>
        <w:t xml:space="preserve">Volunteers’ Week </w:t>
      </w:r>
      <w:r w:rsidR="00AD52E9" w:rsidRPr="00AB0B65">
        <w:rPr>
          <w:rFonts w:ascii="Aptos" w:hAnsi="Aptos"/>
        </w:rPr>
        <w:t>recognise</w:t>
      </w:r>
      <w:r w:rsidR="00AD52E9">
        <w:rPr>
          <w:rFonts w:ascii="Aptos" w:hAnsi="Aptos"/>
        </w:rPr>
        <w:t>s</w:t>
      </w:r>
      <w:r w:rsidR="00AD52E9" w:rsidRPr="00AB0B65">
        <w:rPr>
          <w:rFonts w:ascii="Aptos" w:hAnsi="Aptos"/>
        </w:rPr>
        <w:t xml:space="preserve"> </w:t>
      </w:r>
      <w:r w:rsidR="00AD52E9">
        <w:rPr>
          <w:rFonts w:ascii="Aptos" w:hAnsi="Aptos"/>
        </w:rPr>
        <w:t xml:space="preserve">and </w:t>
      </w:r>
      <w:r w:rsidR="008F78D2" w:rsidRPr="00AB0B65">
        <w:rPr>
          <w:rFonts w:ascii="Aptos" w:hAnsi="Aptos"/>
        </w:rPr>
        <w:t>celebrate</w:t>
      </w:r>
      <w:r w:rsidR="00B72687">
        <w:rPr>
          <w:rFonts w:ascii="Aptos" w:hAnsi="Aptos"/>
        </w:rPr>
        <w:t>s</w:t>
      </w:r>
      <w:r w:rsidR="008F78D2" w:rsidRPr="00AB0B65">
        <w:rPr>
          <w:rFonts w:ascii="Aptos" w:hAnsi="Aptos"/>
        </w:rPr>
        <w:t xml:space="preserve"> the </w:t>
      </w:r>
      <w:r w:rsidR="00A15E39">
        <w:rPr>
          <w:rFonts w:ascii="Aptos" w:hAnsi="Aptos"/>
        </w:rPr>
        <w:t xml:space="preserve">valuable </w:t>
      </w:r>
      <w:r w:rsidR="008F78D2" w:rsidRPr="00AB0B65">
        <w:rPr>
          <w:rFonts w:ascii="Aptos" w:hAnsi="Aptos"/>
        </w:rPr>
        <w:t>contributions of volunteers</w:t>
      </w:r>
      <w:r w:rsidR="000C4175">
        <w:rPr>
          <w:rFonts w:ascii="Aptos" w:hAnsi="Aptos"/>
        </w:rPr>
        <w:t>. T</w:t>
      </w:r>
      <w:r w:rsidR="00B955BA">
        <w:rPr>
          <w:rFonts w:ascii="Aptos" w:hAnsi="Aptos"/>
        </w:rPr>
        <w:t>he NAS welcom</w:t>
      </w:r>
      <w:r w:rsidR="00CE782B">
        <w:rPr>
          <w:rFonts w:ascii="Aptos" w:hAnsi="Aptos"/>
        </w:rPr>
        <w:t>e</w:t>
      </w:r>
      <w:r w:rsidR="00B955BA">
        <w:rPr>
          <w:rFonts w:ascii="Aptos" w:hAnsi="Aptos"/>
        </w:rPr>
        <w:t xml:space="preserve"> applications </w:t>
      </w:r>
      <w:r w:rsidR="00B955BA" w:rsidRPr="00584930">
        <w:rPr>
          <w:rFonts w:ascii="Aptos" w:hAnsi="Aptos"/>
        </w:rPr>
        <w:t>from all backgrounds, regardless of gardening experience.</w:t>
      </w:r>
      <w:r w:rsidR="00E469A8">
        <w:rPr>
          <w:rFonts w:ascii="Aptos" w:hAnsi="Aptos"/>
        </w:rPr>
        <w:t xml:space="preserve"> In return, those </w:t>
      </w:r>
      <w:r w:rsidR="00E23E4E">
        <w:rPr>
          <w:rFonts w:ascii="Aptos" w:hAnsi="Aptos"/>
        </w:rPr>
        <w:t>giving up</w:t>
      </w:r>
      <w:r w:rsidR="00E469A8">
        <w:rPr>
          <w:rFonts w:ascii="Aptos" w:hAnsi="Aptos"/>
        </w:rPr>
        <w:t xml:space="preserve"> their time</w:t>
      </w:r>
      <w:r w:rsidR="0008251C">
        <w:rPr>
          <w:rFonts w:ascii="Aptos" w:hAnsi="Aptos"/>
        </w:rPr>
        <w:t xml:space="preserve"> </w:t>
      </w:r>
      <w:r w:rsidR="00157EE9">
        <w:rPr>
          <w:rFonts w:ascii="Aptos" w:hAnsi="Aptos"/>
        </w:rPr>
        <w:t xml:space="preserve">will meet like-minded people and </w:t>
      </w:r>
      <w:r w:rsidR="00AB12C4">
        <w:rPr>
          <w:rFonts w:ascii="Aptos" w:hAnsi="Aptos"/>
        </w:rPr>
        <w:t>play a key role in</w:t>
      </w:r>
      <w:r w:rsidR="00157EE9">
        <w:rPr>
          <w:rFonts w:ascii="Aptos" w:hAnsi="Aptos"/>
        </w:rPr>
        <w:t xml:space="preserve"> grow</w:t>
      </w:r>
      <w:r w:rsidR="00AB12C4">
        <w:rPr>
          <w:rFonts w:ascii="Aptos" w:hAnsi="Aptos"/>
        </w:rPr>
        <w:t>ing</w:t>
      </w:r>
      <w:r w:rsidR="00157EE9">
        <w:rPr>
          <w:rFonts w:ascii="Aptos" w:hAnsi="Aptos"/>
        </w:rPr>
        <w:t xml:space="preserve"> community spirit</w:t>
      </w:r>
      <w:r w:rsidR="00AB12C4">
        <w:rPr>
          <w:rFonts w:ascii="Aptos" w:hAnsi="Aptos"/>
        </w:rPr>
        <w:t>,</w:t>
      </w:r>
      <w:r w:rsidR="00157EE9">
        <w:rPr>
          <w:rFonts w:ascii="Aptos" w:hAnsi="Aptos"/>
        </w:rPr>
        <w:t xml:space="preserve"> while </w:t>
      </w:r>
      <w:r w:rsidR="006857AC">
        <w:rPr>
          <w:rFonts w:ascii="Aptos" w:hAnsi="Aptos"/>
        </w:rPr>
        <w:t xml:space="preserve">helping </w:t>
      </w:r>
      <w:r w:rsidR="006857AC" w:rsidRPr="006857AC">
        <w:rPr>
          <w:rFonts w:ascii="Aptos" w:hAnsi="Aptos"/>
        </w:rPr>
        <w:t xml:space="preserve">to </w:t>
      </w:r>
      <w:r w:rsidR="00874DF0" w:rsidRPr="006857AC">
        <w:rPr>
          <w:rFonts w:ascii="Aptos" w:hAnsi="Aptos"/>
        </w:rPr>
        <w:t>influence change and preserve plots for future generations.</w:t>
      </w:r>
    </w:p>
    <w:p w14:paraId="540CE241" w14:textId="6F5B331D" w:rsidR="005C09BA" w:rsidRDefault="00B7099C" w:rsidP="008336C8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“</w:t>
      </w:r>
      <w:r w:rsidR="008036C0" w:rsidRPr="008036C0">
        <w:rPr>
          <w:rFonts w:ascii="Aptos" w:hAnsi="Aptos"/>
        </w:rPr>
        <w:t>Volunteering as a regional rep is rewarding and diverse</w:t>
      </w:r>
      <w:r w:rsidR="007C7FE6">
        <w:rPr>
          <w:rFonts w:ascii="Aptos" w:hAnsi="Aptos"/>
        </w:rPr>
        <w:t xml:space="preserve">,” comments </w:t>
      </w:r>
      <w:r w:rsidR="007C7FE6" w:rsidRPr="005348D3">
        <w:rPr>
          <w:rFonts w:ascii="Aptos" w:hAnsi="Aptos"/>
        </w:rPr>
        <w:t>Sonia Gallagher, National Secretary and General Manager at NAS</w:t>
      </w:r>
      <w:r w:rsidR="007C7FE6">
        <w:rPr>
          <w:rFonts w:ascii="Aptos" w:hAnsi="Aptos"/>
        </w:rPr>
        <w:t>. “</w:t>
      </w:r>
      <w:r w:rsidR="005C09BA">
        <w:rPr>
          <w:rFonts w:ascii="Aptos" w:hAnsi="Aptos"/>
        </w:rPr>
        <w:t>Our reps</w:t>
      </w:r>
      <w:r w:rsidR="005C09BA" w:rsidRPr="008036C0">
        <w:rPr>
          <w:rFonts w:ascii="Aptos" w:hAnsi="Aptos"/>
        </w:rPr>
        <w:t xml:space="preserve"> meet new people, visit new sites, give advice, and have the chance to make a real difference to the allotment movement and the NAS</w:t>
      </w:r>
      <w:r w:rsidR="007C7FE6">
        <w:rPr>
          <w:rFonts w:ascii="Aptos" w:hAnsi="Aptos"/>
        </w:rPr>
        <w:t>.</w:t>
      </w:r>
      <w:r w:rsidR="000D244C">
        <w:rPr>
          <w:rFonts w:ascii="Aptos" w:hAnsi="Aptos"/>
        </w:rPr>
        <w:t xml:space="preserve"> </w:t>
      </w:r>
    </w:p>
    <w:p w14:paraId="20DF2CC2" w14:textId="27D59CAE" w:rsidR="00D40481" w:rsidRDefault="000D244C" w:rsidP="001A624F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“</w:t>
      </w:r>
      <w:r w:rsidR="007171B7">
        <w:rPr>
          <w:rFonts w:ascii="Aptos" w:hAnsi="Aptos"/>
        </w:rPr>
        <w:t xml:space="preserve">Our mission to </w:t>
      </w:r>
      <w:r w:rsidR="00D40481" w:rsidRPr="00CB354D">
        <w:rPr>
          <w:rFonts w:ascii="Aptos" w:hAnsi="Aptos"/>
        </w:rPr>
        <w:t>offer support, guidance, and advice to our members and those with an interest in allotment gardening</w:t>
      </w:r>
      <w:r w:rsidR="007171B7">
        <w:rPr>
          <w:rFonts w:ascii="Aptos" w:hAnsi="Aptos"/>
        </w:rPr>
        <w:t xml:space="preserve"> can only be </w:t>
      </w:r>
      <w:r w:rsidR="00F2173F">
        <w:rPr>
          <w:rFonts w:ascii="Aptos" w:hAnsi="Aptos"/>
        </w:rPr>
        <w:t xml:space="preserve">achieved </w:t>
      </w:r>
      <w:r w:rsidR="00D40481" w:rsidRPr="00CB354D">
        <w:rPr>
          <w:rFonts w:ascii="Aptos" w:hAnsi="Aptos"/>
        </w:rPr>
        <w:t>in partnership with</w:t>
      </w:r>
      <w:r w:rsidR="00DA7FFD">
        <w:rPr>
          <w:rFonts w:ascii="Aptos" w:hAnsi="Aptos"/>
        </w:rPr>
        <w:t xml:space="preserve"> </w:t>
      </w:r>
      <w:proofErr w:type="gramStart"/>
      <w:r w:rsidR="00DA7FFD">
        <w:rPr>
          <w:rFonts w:ascii="Aptos" w:hAnsi="Aptos"/>
        </w:rPr>
        <w:t>all of</w:t>
      </w:r>
      <w:proofErr w:type="gramEnd"/>
      <w:r w:rsidR="00D40481" w:rsidRPr="00CB354D">
        <w:rPr>
          <w:rFonts w:ascii="Aptos" w:hAnsi="Aptos"/>
        </w:rPr>
        <w:t xml:space="preserve"> the volunteers that provide support, governance, and assistance to ensure the future of allotments throughout the UK.</w:t>
      </w:r>
    </w:p>
    <w:p w14:paraId="654723F8" w14:textId="7D998932" w:rsidR="004F0972" w:rsidRDefault="00F2173F" w:rsidP="001A624F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“</w:t>
      </w:r>
      <w:r w:rsidR="004F0972">
        <w:rPr>
          <w:rFonts w:ascii="Aptos" w:hAnsi="Aptos"/>
        </w:rPr>
        <w:t xml:space="preserve">We </w:t>
      </w:r>
      <w:r w:rsidR="00087292">
        <w:rPr>
          <w:rFonts w:ascii="Aptos" w:hAnsi="Aptos"/>
        </w:rPr>
        <w:t xml:space="preserve">would </w:t>
      </w:r>
      <w:r w:rsidR="004F0972">
        <w:rPr>
          <w:rFonts w:ascii="Aptos" w:hAnsi="Aptos"/>
        </w:rPr>
        <w:t xml:space="preserve">love to hear from anyone who </w:t>
      </w:r>
      <w:r w:rsidR="00087292">
        <w:rPr>
          <w:rFonts w:ascii="Aptos" w:hAnsi="Aptos"/>
        </w:rPr>
        <w:t xml:space="preserve">is interested in volunteering and </w:t>
      </w:r>
      <w:r w:rsidR="000C4175">
        <w:rPr>
          <w:rFonts w:ascii="Aptos" w:hAnsi="Aptos"/>
        </w:rPr>
        <w:t xml:space="preserve">who </w:t>
      </w:r>
      <w:r w:rsidR="004F0972">
        <w:rPr>
          <w:rFonts w:ascii="Aptos" w:hAnsi="Aptos"/>
        </w:rPr>
        <w:t>share our passion for preserving plots for generations to come.”</w:t>
      </w:r>
    </w:p>
    <w:p w14:paraId="44B7E49D" w14:textId="731BEEBF" w:rsidR="00AB0542" w:rsidRDefault="00AB7C01" w:rsidP="00DA53FE">
      <w:pPr>
        <w:spacing w:after="160" w:line="259" w:lineRule="auto"/>
      </w:pPr>
      <w:r w:rsidRPr="00AB7C01">
        <w:rPr>
          <w:rFonts w:ascii="Aptos" w:hAnsi="Aptos"/>
        </w:rPr>
        <w:t>For</w:t>
      </w:r>
      <w:r w:rsidR="00DA53FE">
        <w:rPr>
          <w:rFonts w:ascii="Aptos" w:hAnsi="Aptos"/>
        </w:rPr>
        <w:t xml:space="preserve"> </w:t>
      </w:r>
      <w:r w:rsidR="001B3F99" w:rsidRPr="00832092">
        <w:rPr>
          <w:rFonts w:ascii="Aptos" w:hAnsi="Aptos"/>
        </w:rPr>
        <w:t>m</w:t>
      </w:r>
      <w:r w:rsidR="00F272EE" w:rsidRPr="00832092">
        <w:rPr>
          <w:rFonts w:ascii="Aptos" w:hAnsi="Aptos"/>
        </w:rPr>
        <w:t>ore information</w:t>
      </w:r>
      <w:r w:rsidR="00725D5D" w:rsidRPr="00832092">
        <w:rPr>
          <w:rFonts w:ascii="Aptos" w:hAnsi="Aptos"/>
        </w:rPr>
        <w:t xml:space="preserve"> about the National Allotment Society</w:t>
      </w:r>
      <w:r w:rsidR="001F3A11">
        <w:rPr>
          <w:rFonts w:ascii="Aptos" w:hAnsi="Aptos"/>
        </w:rPr>
        <w:t xml:space="preserve"> and how to become a </w:t>
      </w:r>
      <w:r w:rsidR="00584930">
        <w:rPr>
          <w:rFonts w:ascii="Aptos" w:hAnsi="Aptos"/>
        </w:rPr>
        <w:t>volunteer</w:t>
      </w:r>
      <w:r w:rsidR="00725D5D" w:rsidRPr="00832092">
        <w:rPr>
          <w:rFonts w:ascii="Aptos" w:hAnsi="Aptos"/>
        </w:rPr>
        <w:t>, visit</w:t>
      </w:r>
      <w:r w:rsidR="001F3A11" w:rsidRPr="003577D8">
        <w:rPr>
          <w:rFonts w:ascii="Aptos" w:hAnsi="Aptos"/>
        </w:rPr>
        <w:t xml:space="preserve"> </w:t>
      </w:r>
      <w:hyperlink r:id="rId12" w:history="1">
        <w:r w:rsidR="00AB0542" w:rsidRPr="003577D8">
          <w:rPr>
            <w:rStyle w:val="Hyperlink"/>
            <w:rFonts w:ascii="Aptos" w:hAnsi="Aptos"/>
          </w:rPr>
          <w:t>https://thenas.org.uk/volunteering</w:t>
        </w:r>
      </w:hyperlink>
    </w:p>
    <w:p w14:paraId="31191159" w14:textId="045C64DE" w:rsidR="00554F1D" w:rsidRDefault="00AB0B65" w:rsidP="00EA02E4">
      <w:pPr>
        <w:rPr>
          <w:rFonts w:ascii="Aptos" w:hAnsi="Aptos"/>
        </w:rPr>
      </w:pPr>
      <w:r>
        <w:rPr>
          <w:rFonts w:ascii="Aptos" w:hAnsi="Aptos"/>
        </w:rPr>
        <w:lastRenderedPageBreak/>
        <w:t>Volunteers’ Week</w:t>
      </w:r>
      <w:r w:rsidR="001E2775">
        <w:rPr>
          <w:rFonts w:ascii="Aptos" w:hAnsi="Aptos"/>
        </w:rPr>
        <w:t xml:space="preserve"> takes place from Monday 1</w:t>
      </w:r>
      <w:r w:rsidR="001E2775" w:rsidRPr="001E2775">
        <w:rPr>
          <w:rFonts w:ascii="Aptos" w:hAnsi="Aptos"/>
          <w:vertAlign w:val="superscript"/>
        </w:rPr>
        <w:t>st</w:t>
      </w:r>
      <w:r w:rsidR="001E2775">
        <w:rPr>
          <w:rFonts w:ascii="Aptos" w:hAnsi="Aptos"/>
        </w:rPr>
        <w:t>-Sunday 7</w:t>
      </w:r>
      <w:r w:rsidR="001E2775" w:rsidRPr="001E2775">
        <w:rPr>
          <w:rFonts w:ascii="Aptos" w:hAnsi="Aptos"/>
          <w:vertAlign w:val="superscript"/>
        </w:rPr>
        <w:t>th</w:t>
      </w:r>
      <w:r w:rsidR="001E2775">
        <w:rPr>
          <w:rFonts w:ascii="Aptos" w:hAnsi="Aptos"/>
        </w:rPr>
        <w:t xml:space="preserve"> June. To find out more</w:t>
      </w:r>
      <w:r>
        <w:rPr>
          <w:rFonts w:ascii="Aptos" w:hAnsi="Aptos"/>
        </w:rPr>
        <w:t>, visit</w:t>
      </w:r>
      <w:r w:rsidR="00554F1D">
        <w:rPr>
          <w:rFonts w:ascii="Aptos" w:hAnsi="Aptos"/>
        </w:rPr>
        <w:t xml:space="preserve"> </w:t>
      </w:r>
      <w:hyperlink r:id="rId13" w:history="1">
        <w:r w:rsidR="00554F1D" w:rsidRPr="00232F81">
          <w:rPr>
            <w:rStyle w:val="Hyperlink"/>
            <w:rFonts w:ascii="Aptos" w:hAnsi="Aptos"/>
          </w:rPr>
          <w:t>https://volunteersweek.org/</w:t>
        </w:r>
      </w:hyperlink>
    </w:p>
    <w:p w14:paraId="2AA52F1C" w14:textId="075DFF1B" w:rsidR="00B867EA" w:rsidRDefault="00B867EA" w:rsidP="00EA02E4">
      <w:pPr>
        <w:rPr>
          <w:rFonts w:ascii="Aptos" w:hAnsi="Aptos"/>
        </w:rPr>
      </w:pPr>
    </w:p>
    <w:p w14:paraId="7FD21678" w14:textId="77777777" w:rsidR="00E91CF1" w:rsidRPr="00832092" w:rsidRDefault="00E91CF1" w:rsidP="00EA02E4">
      <w:pPr>
        <w:rPr>
          <w:rFonts w:ascii="Aptos" w:hAnsi="Aptos"/>
        </w:rPr>
      </w:pPr>
    </w:p>
    <w:p w14:paraId="098A62E4" w14:textId="77777777" w:rsidR="005949CC" w:rsidRDefault="005949CC" w:rsidP="00EA02E4"/>
    <w:p w14:paraId="0F6405CE" w14:textId="61429C4B" w:rsidR="00840968" w:rsidRDefault="00840968" w:rsidP="00893A3F">
      <w:pPr>
        <w:jc w:val="center"/>
        <w:rPr>
          <w:b/>
        </w:rPr>
      </w:pPr>
      <w:r w:rsidRPr="003A734E">
        <w:rPr>
          <w:b/>
        </w:rPr>
        <w:t>[ENDS]</w:t>
      </w:r>
    </w:p>
    <w:p w14:paraId="1AF5577F" w14:textId="77777777" w:rsidR="008E3765" w:rsidRPr="003A734E" w:rsidRDefault="008E3765" w:rsidP="00840968">
      <w:pPr>
        <w:jc w:val="center"/>
        <w:rPr>
          <w:b/>
        </w:rPr>
      </w:pPr>
    </w:p>
    <w:p w14:paraId="0B3F7B4B" w14:textId="416DAD17" w:rsidR="00840968" w:rsidRPr="00832092" w:rsidRDefault="00840968" w:rsidP="00840968">
      <w:pPr>
        <w:rPr>
          <w:rFonts w:ascii="Aptos" w:hAnsi="Aptos"/>
          <w:b/>
        </w:rPr>
      </w:pPr>
      <w:r w:rsidRPr="00832092">
        <w:rPr>
          <w:rFonts w:ascii="Aptos" w:hAnsi="Aptos"/>
          <w:b/>
        </w:rPr>
        <w:t xml:space="preserve">Please direct any press enquiries to Emma Speirs on 01536 682800 or email </w:t>
      </w:r>
      <w:hyperlink r:id="rId14" w:history="1">
        <w:r w:rsidR="001B3F99" w:rsidRPr="00832092">
          <w:rPr>
            <w:rStyle w:val="Hyperlink"/>
            <w:rFonts w:ascii="Aptos" w:hAnsi="Aptos"/>
            <w:b/>
          </w:rPr>
          <w:t>emma.speirs@ballyhoo-pr.co.uk</w:t>
        </w:r>
      </w:hyperlink>
    </w:p>
    <w:p w14:paraId="1D699C5A" w14:textId="77777777" w:rsidR="00840968" w:rsidRPr="00832092" w:rsidRDefault="00840968" w:rsidP="00840968">
      <w:pPr>
        <w:rPr>
          <w:rFonts w:ascii="Aptos" w:eastAsia="Helvetica Neue" w:hAnsi="Aptos"/>
        </w:rPr>
      </w:pPr>
    </w:p>
    <w:p w14:paraId="779FF3B2" w14:textId="77777777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>NOTES TO EDITORS</w:t>
      </w:r>
    </w:p>
    <w:p w14:paraId="2B16C917" w14:textId="70E9CC6F" w:rsidR="00840968" w:rsidRPr="00832092" w:rsidRDefault="00840968" w:rsidP="00840968">
      <w:pPr>
        <w:rPr>
          <w:rFonts w:ascii="Aptos" w:hAnsi="Aptos"/>
        </w:rPr>
      </w:pPr>
    </w:p>
    <w:p w14:paraId="0A2C4BC5" w14:textId="0035D1D6" w:rsidR="00A773E1" w:rsidRDefault="004F0972" w:rsidP="00840968">
      <w:pPr>
        <w:rPr>
          <w:rFonts w:ascii="Aptos" w:hAnsi="Aptos"/>
        </w:rPr>
      </w:pPr>
      <w:r>
        <w:rPr>
          <w:rFonts w:ascii="Aptos" w:hAnsi="Aptos"/>
        </w:rPr>
        <w:t xml:space="preserve">The NAS welcomes volunteer applications </w:t>
      </w:r>
      <w:r w:rsidRPr="00584930">
        <w:rPr>
          <w:rFonts w:ascii="Aptos" w:hAnsi="Aptos"/>
        </w:rPr>
        <w:t>from all backgrounds, regardless of gardening experience</w:t>
      </w:r>
    </w:p>
    <w:p w14:paraId="74C3B84B" w14:textId="77777777" w:rsidR="004F0972" w:rsidRPr="00832092" w:rsidRDefault="004F0972" w:rsidP="00840968">
      <w:pPr>
        <w:rPr>
          <w:rFonts w:ascii="Aptos" w:hAnsi="Aptos"/>
        </w:rPr>
      </w:pPr>
    </w:p>
    <w:p w14:paraId="242D4821" w14:textId="4BD09765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 xml:space="preserve">About </w:t>
      </w:r>
      <w:r w:rsidR="00153DC0" w:rsidRPr="00832092">
        <w:rPr>
          <w:rFonts w:ascii="Aptos" w:hAnsi="Aptos"/>
          <w:b/>
          <w:u w:val="single"/>
        </w:rPr>
        <w:t>the National Allotment Society</w:t>
      </w:r>
    </w:p>
    <w:p w14:paraId="7A192E37" w14:textId="4F65503F" w:rsidR="00C224CF" w:rsidRPr="00832092" w:rsidRDefault="00C33CAC" w:rsidP="00C224CF">
      <w:pPr>
        <w:rPr>
          <w:rFonts w:ascii="Aptos" w:hAnsi="Aptos"/>
        </w:rPr>
      </w:pPr>
      <w:r w:rsidRPr="00832092">
        <w:rPr>
          <w:rFonts w:ascii="Aptos" w:hAnsi="Aptos"/>
        </w:rPr>
        <w:t>With over 1</w:t>
      </w:r>
      <w:r w:rsidR="006E0388" w:rsidRPr="00832092">
        <w:rPr>
          <w:rFonts w:ascii="Aptos" w:hAnsi="Aptos"/>
        </w:rPr>
        <w:t>32</w:t>
      </w:r>
      <w:r w:rsidRPr="00832092">
        <w:rPr>
          <w:rFonts w:ascii="Aptos" w:hAnsi="Aptos"/>
        </w:rPr>
        <w:t>,000 members</w:t>
      </w:r>
      <w:r w:rsidR="006E0388" w:rsidRPr="00832092">
        <w:rPr>
          <w:rFonts w:ascii="Aptos" w:hAnsi="Aptos"/>
        </w:rPr>
        <w:t>, T</w:t>
      </w:r>
      <w:r w:rsidR="00B97A6F" w:rsidRPr="00832092">
        <w:rPr>
          <w:rFonts w:ascii="Aptos" w:hAnsi="Aptos"/>
        </w:rPr>
        <w:t xml:space="preserve">he National Allotment Society </w:t>
      </w:r>
      <w:r w:rsidR="00B96E5A" w:rsidRPr="00832092">
        <w:rPr>
          <w:rFonts w:ascii="Aptos" w:hAnsi="Aptos"/>
        </w:rPr>
        <w:t xml:space="preserve">(NAS) </w:t>
      </w:r>
      <w:r w:rsidR="00B97A6F" w:rsidRPr="00832092">
        <w:rPr>
          <w:rFonts w:ascii="Aptos" w:hAnsi="Aptos"/>
        </w:rPr>
        <w:t>is the leading representative body for UK allotment holders</w:t>
      </w:r>
      <w:r w:rsidRPr="00832092">
        <w:rPr>
          <w:rFonts w:ascii="Aptos" w:hAnsi="Aptos"/>
        </w:rPr>
        <w:t>.</w:t>
      </w:r>
      <w:r w:rsidR="00C224CF" w:rsidRPr="00832092">
        <w:rPr>
          <w:rFonts w:ascii="Aptos" w:hAnsi="Aptos"/>
        </w:rPr>
        <w:t xml:space="preserve"> Its mission is to protect, promote and preserve allotments for future generations. </w:t>
      </w:r>
    </w:p>
    <w:p w14:paraId="0FD9CF02" w14:textId="77777777" w:rsidR="006E0388" w:rsidRPr="00832092" w:rsidRDefault="006E0388" w:rsidP="00B97A6F">
      <w:pPr>
        <w:rPr>
          <w:rFonts w:ascii="Aptos" w:hAnsi="Aptos"/>
        </w:rPr>
      </w:pPr>
    </w:p>
    <w:p w14:paraId="5727AAA8" w14:textId="37FDA94F" w:rsidR="001D2EE4" w:rsidRPr="00832092" w:rsidRDefault="00B96E5A" w:rsidP="00B97A6F">
      <w:pPr>
        <w:rPr>
          <w:rFonts w:ascii="Aptos" w:hAnsi="Aptos"/>
        </w:rPr>
      </w:pPr>
      <w:r w:rsidRPr="00832092">
        <w:rPr>
          <w:rFonts w:ascii="Aptos" w:hAnsi="Aptos"/>
        </w:rPr>
        <w:t>NAS</w:t>
      </w:r>
      <w:r w:rsidR="00C224CF" w:rsidRPr="00832092">
        <w:rPr>
          <w:rFonts w:ascii="Aptos" w:hAnsi="Aptos"/>
        </w:rPr>
        <w:t xml:space="preserve"> </w:t>
      </w:r>
      <w:r w:rsidR="00547041" w:rsidRPr="00832092">
        <w:rPr>
          <w:rFonts w:ascii="Aptos" w:hAnsi="Aptos"/>
        </w:rPr>
        <w:t>w</w:t>
      </w:r>
      <w:r w:rsidR="001D2EE4" w:rsidRPr="00832092">
        <w:rPr>
          <w:rFonts w:ascii="Aptos" w:hAnsi="Aptos"/>
        </w:rPr>
        <w:t>ork</w:t>
      </w:r>
      <w:r w:rsidR="00547041" w:rsidRPr="00832092">
        <w:rPr>
          <w:rFonts w:ascii="Aptos" w:hAnsi="Aptos"/>
        </w:rPr>
        <w:t>s</w:t>
      </w:r>
      <w:r w:rsidR="001D2EE4" w:rsidRPr="00832092">
        <w:rPr>
          <w:rFonts w:ascii="Aptos" w:hAnsi="Aptos"/>
        </w:rPr>
        <w:t xml:space="preserve"> with allotment sites, associations, councils and individual plot</w:t>
      </w:r>
      <w:r w:rsidR="00547041" w:rsidRPr="00832092">
        <w:rPr>
          <w:rFonts w:ascii="Aptos" w:hAnsi="Aptos"/>
        </w:rPr>
        <w:t xml:space="preserve"> </w:t>
      </w:r>
      <w:r w:rsidR="001D2EE4" w:rsidRPr="00832092">
        <w:rPr>
          <w:rFonts w:ascii="Aptos" w:hAnsi="Aptos"/>
        </w:rPr>
        <w:t>holders to provide advice and guidance</w:t>
      </w:r>
      <w:r w:rsidR="006B2608" w:rsidRPr="00832092">
        <w:rPr>
          <w:rFonts w:ascii="Aptos" w:hAnsi="Aptos"/>
        </w:rPr>
        <w:t xml:space="preserve"> on a range of issues including </w:t>
      </w:r>
      <w:r w:rsidR="001D2EE4" w:rsidRPr="00832092">
        <w:rPr>
          <w:rFonts w:ascii="Aptos" w:hAnsi="Aptos"/>
        </w:rPr>
        <w:t>site management, environmental concerns, tenancy agreements</w:t>
      </w:r>
      <w:r w:rsidR="00833FB7" w:rsidRPr="00832092">
        <w:rPr>
          <w:rFonts w:ascii="Aptos" w:hAnsi="Aptos"/>
        </w:rPr>
        <w:t xml:space="preserve"> and</w:t>
      </w:r>
      <w:r w:rsidR="001D2EE4" w:rsidRPr="00832092">
        <w:rPr>
          <w:rFonts w:ascii="Aptos" w:hAnsi="Aptos"/>
        </w:rPr>
        <w:t xml:space="preserve"> fundraising.</w:t>
      </w:r>
    </w:p>
    <w:p w14:paraId="314C86A1" w14:textId="77777777" w:rsidR="00833FB7" w:rsidRPr="00832092" w:rsidRDefault="00833FB7" w:rsidP="00B97A6F">
      <w:pPr>
        <w:rPr>
          <w:rFonts w:ascii="Aptos" w:hAnsi="Aptos"/>
        </w:rPr>
      </w:pPr>
    </w:p>
    <w:p w14:paraId="44990DDE" w14:textId="76516327" w:rsidR="00C224CF" w:rsidRPr="00832092" w:rsidRDefault="00920AB0" w:rsidP="00920AB0">
      <w:pPr>
        <w:rPr>
          <w:rFonts w:ascii="Aptos" w:hAnsi="Aptos"/>
        </w:rPr>
      </w:pPr>
      <w:r w:rsidRPr="00832092">
        <w:rPr>
          <w:rFonts w:ascii="Aptos" w:hAnsi="Aptos"/>
          <w:bCs/>
        </w:rPr>
        <w:t>For more information, go to</w:t>
      </w:r>
      <w:r w:rsidR="00C224CF" w:rsidRPr="00832092">
        <w:rPr>
          <w:rFonts w:ascii="Aptos" w:hAnsi="Aptos"/>
          <w:bCs/>
        </w:rPr>
        <w:t xml:space="preserve"> </w:t>
      </w:r>
      <w:hyperlink r:id="rId15" w:history="1">
        <w:r w:rsidR="00C224CF" w:rsidRPr="00832092">
          <w:rPr>
            <w:rStyle w:val="Hyperlink"/>
            <w:rFonts w:ascii="Aptos" w:hAnsi="Aptos"/>
          </w:rPr>
          <w:t>https://thenas.org.uk/</w:t>
        </w:r>
      </w:hyperlink>
      <w:r w:rsidR="00992DBA" w:rsidRPr="00832092">
        <w:rPr>
          <w:rFonts w:ascii="Aptos" w:hAnsi="Aptos"/>
        </w:rPr>
        <w:t xml:space="preserve"> or follow NAS on </w:t>
      </w:r>
      <w:hyperlink r:id="rId16" w:history="1">
        <w:r w:rsidR="00992DBA" w:rsidRPr="00832092">
          <w:rPr>
            <w:rStyle w:val="Hyperlink"/>
            <w:rFonts w:ascii="Aptos" w:hAnsi="Aptos"/>
          </w:rPr>
          <w:t>Facebook</w:t>
        </w:r>
      </w:hyperlink>
      <w:r w:rsidR="00992DBA" w:rsidRPr="00832092">
        <w:rPr>
          <w:rFonts w:ascii="Aptos" w:hAnsi="Aptos"/>
        </w:rPr>
        <w:t xml:space="preserve"> and </w:t>
      </w:r>
      <w:hyperlink r:id="rId17" w:history="1">
        <w:r w:rsidR="00992DBA" w:rsidRPr="00832092">
          <w:rPr>
            <w:rStyle w:val="Hyperlink"/>
            <w:rFonts w:ascii="Aptos" w:hAnsi="Aptos"/>
          </w:rPr>
          <w:t>Instagram</w:t>
        </w:r>
      </w:hyperlink>
    </w:p>
    <w:p w14:paraId="6157E53C" w14:textId="77777777" w:rsidR="00C224CF" w:rsidRPr="00832092" w:rsidRDefault="00C224CF" w:rsidP="00920AB0">
      <w:pPr>
        <w:rPr>
          <w:rFonts w:ascii="Aptos" w:hAnsi="Aptos"/>
        </w:rPr>
      </w:pPr>
    </w:p>
    <w:p w14:paraId="3238EADF" w14:textId="77777777" w:rsidR="00840968" w:rsidRPr="00832092" w:rsidRDefault="00840968" w:rsidP="00840968">
      <w:pPr>
        <w:rPr>
          <w:rFonts w:ascii="Aptos" w:hAnsi="Aptos"/>
        </w:rPr>
      </w:pPr>
    </w:p>
    <w:bookmarkEnd w:id="0"/>
    <w:p w14:paraId="4C97389D" w14:textId="77777777" w:rsidR="00840968" w:rsidRPr="00832092" w:rsidRDefault="00840968" w:rsidP="00840968">
      <w:pPr>
        <w:rPr>
          <w:rFonts w:ascii="Aptos" w:hAnsi="Aptos"/>
        </w:rPr>
      </w:pPr>
    </w:p>
    <w:p w14:paraId="6063C370" w14:textId="77777777" w:rsidR="00840968" w:rsidRPr="00832092" w:rsidRDefault="00840968" w:rsidP="00840968">
      <w:pPr>
        <w:rPr>
          <w:rFonts w:ascii="Aptos" w:hAnsi="Aptos"/>
        </w:rPr>
      </w:pPr>
    </w:p>
    <w:p w14:paraId="3C141E67" w14:textId="65A1E693" w:rsidR="00840968" w:rsidRPr="00832092" w:rsidRDefault="00840968" w:rsidP="006C7E26">
      <w:pPr>
        <w:rPr>
          <w:rFonts w:ascii="Aptos" w:hAnsi="Aptos"/>
        </w:rPr>
      </w:pPr>
    </w:p>
    <w:p w14:paraId="0F177A56" w14:textId="12BCDC0F" w:rsidR="009A1F30" w:rsidRPr="00832092" w:rsidRDefault="009A1F30" w:rsidP="006C7E26">
      <w:pPr>
        <w:rPr>
          <w:rFonts w:ascii="Aptos" w:hAnsi="Aptos"/>
        </w:rPr>
      </w:pPr>
    </w:p>
    <w:sectPr w:rsidR="009A1F30" w:rsidRPr="0083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 Book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6F0A"/>
    <w:multiLevelType w:val="multilevel"/>
    <w:tmpl w:val="567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1272E"/>
    <w:multiLevelType w:val="hybridMultilevel"/>
    <w:tmpl w:val="B510A9F4"/>
    <w:lvl w:ilvl="0" w:tplc="152C9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518C"/>
    <w:multiLevelType w:val="hybridMultilevel"/>
    <w:tmpl w:val="82D0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8404D"/>
    <w:multiLevelType w:val="multilevel"/>
    <w:tmpl w:val="F5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24C86"/>
    <w:multiLevelType w:val="hybridMultilevel"/>
    <w:tmpl w:val="01EC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B7992"/>
    <w:multiLevelType w:val="multilevel"/>
    <w:tmpl w:val="3DA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4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593066">
    <w:abstractNumId w:val="1"/>
  </w:num>
  <w:num w:numId="3" w16cid:durableId="692996334">
    <w:abstractNumId w:val="5"/>
  </w:num>
  <w:num w:numId="4" w16cid:durableId="1511404735">
    <w:abstractNumId w:val="2"/>
  </w:num>
  <w:num w:numId="5" w16cid:durableId="104738693">
    <w:abstractNumId w:val="3"/>
  </w:num>
  <w:num w:numId="6" w16cid:durableId="24060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26"/>
    <w:rsid w:val="00006CE2"/>
    <w:rsid w:val="00010678"/>
    <w:rsid w:val="000147F7"/>
    <w:rsid w:val="0001539D"/>
    <w:rsid w:val="000153EA"/>
    <w:rsid w:val="00017339"/>
    <w:rsid w:val="00020579"/>
    <w:rsid w:val="00021A0F"/>
    <w:rsid w:val="00023081"/>
    <w:rsid w:val="00024636"/>
    <w:rsid w:val="00024C09"/>
    <w:rsid w:val="00027509"/>
    <w:rsid w:val="00027511"/>
    <w:rsid w:val="00027A30"/>
    <w:rsid w:val="000302B0"/>
    <w:rsid w:val="0003346C"/>
    <w:rsid w:val="000334D8"/>
    <w:rsid w:val="00035188"/>
    <w:rsid w:val="0005033A"/>
    <w:rsid w:val="00051692"/>
    <w:rsid w:val="000516F4"/>
    <w:rsid w:val="00051FA1"/>
    <w:rsid w:val="000545F6"/>
    <w:rsid w:val="0005499F"/>
    <w:rsid w:val="00054DA5"/>
    <w:rsid w:val="0005798A"/>
    <w:rsid w:val="000625D6"/>
    <w:rsid w:val="00063832"/>
    <w:rsid w:val="00065E6E"/>
    <w:rsid w:val="00066783"/>
    <w:rsid w:val="00070734"/>
    <w:rsid w:val="00072DA2"/>
    <w:rsid w:val="00074706"/>
    <w:rsid w:val="00074C2B"/>
    <w:rsid w:val="0007537B"/>
    <w:rsid w:val="0008251C"/>
    <w:rsid w:val="00087292"/>
    <w:rsid w:val="00094B8E"/>
    <w:rsid w:val="000956D5"/>
    <w:rsid w:val="00096CA6"/>
    <w:rsid w:val="00097D33"/>
    <w:rsid w:val="000A3507"/>
    <w:rsid w:val="000A3F30"/>
    <w:rsid w:val="000A3F9F"/>
    <w:rsid w:val="000A47F2"/>
    <w:rsid w:val="000A4D2D"/>
    <w:rsid w:val="000A69EF"/>
    <w:rsid w:val="000A6C82"/>
    <w:rsid w:val="000A79C2"/>
    <w:rsid w:val="000B0BAF"/>
    <w:rsid w:val="000B45D0"/>
    <w:rsid w:val="000B4734"/>
    <w:rsid w:val="000B637B"/>
    <w:rsid w:val="000C4175"/>
    <w:rsid w:val="000C4A5C"/>
    <w:rsid w:val="000C4C35"/>
    <w:rsid w:val="000C785B"/>
    <w:rsid w:val="000D019D"/>
    <w:rsid w:val="000D180A"/>
    <w:rsid w:val="000D244C"/>
    <w:rsid w:val="000D3F92"/>
    <w:rsid w:val="000D410E"/>
    <w:rsid w:val="000D62B2"/>
    <w:rsid w:val="000E1877"/>
    <w:rsid w:val="000E28A5"/>
    <w:rsid w:val="000E45D7"/>
    <w:rsid w:val="000E5369"/>
    <w:rsid w:val="000E5A5A"/>
    <w:rsid w:val="000E71C9"/>
    <w:rsid w:val="000F061C"/>
    <w:rsid w:val="000F1DC4"/>
    <w:rsid w:val="000F2157"/>
    <w:rsid w:val="000F2FB6"/>
    <w:rsid w:val="000F5B35"/>
    <w:rsid w:val="000F6BAE"/>
    <w:rsid w:val="00101BA8"/>
    <w:rsid w:val="00102111"/>
    <w:rsid w:val="00103C6E"/>
    <w:rsid w:val="00104190"/>
    <w:rsid w:val="00104713"/>
    <w:rsid w:val="001103E4"/>
    <w:rsid w:val="001128DD"/>
    <w:rsid w:val="00115CA7"/>
    <w:rsid w:val="00117097"/>
    <w:rsid w:val="001204A8"/>
    <w:rsid w:val="00120A8F"/>
    <w:rsid w:val="00121B9D"/>
    <w:rsid w:val="00121D4D"/>
    <w:rsid w:val="00122F5E"/>
    <w:rsid w:val="001244A5"/>
    <w:rsid w:val="00125B4F"/>
    <w:rsid w:val="00126E88"/>
    <w:rsid w:val="0012746E"/>
    <w:rsid w:val="0013339F"/>
    <w:rsid w:val="0013519D"/>
    <w:rsid w:val="0013621B"/>
    <w:rsid w:val="00141795"/>
    <w:rsid w:val="001447CA"/>
    <w:rsid w:val="00145796"/>
    <w:rsid w:val="00145968"/>
    <w:rsid w:val="00153DC0"/>
    <w:rsid w:val="0015610B"/>
    <w:rsid w:val="00157EE9"/>
    <w:rsid w:val="00160460"/>
    <w:rsid w:val="0016269B"/>
    <w:rsid w:val="00162BDC"/>
    <w:rsid w:val="00165552"/>
    <w:rsid w:val="00165CAE"/>
    <w:rsid w:val="00167829"/>
    <w:rsid w:val="00174246"/>
    <w:rsid w:val="001757B5"/>
    <w:rsid w:val="00176F01"/>
    <w:rsid w:val="0018077A"/>
    <w:rsid w:val="001807D7"/>
    <w:rsid w:val="00181665"/>
    <w:rsid w:val="00181BB4"/>
    <w:rsid w:val="00184A6C"/>
    <w:rsid w:val="00185C71"/>
    <w:rsid w:val="00192650"/>
    <w:rsid w:val="00192B2F"/>
    <w:rsid w:val="00193D93"/>
    <w:rsid w:val="001960E0"/>
    <w:rsid w:val="00196329"/>
    <w:rsid w:val="001A0025"/>
    <w:rsid w:val="001A2B1E"/>
    <w:rsid w:val="001A624F"/>
    <w:rsid w:val="001A6C3A"/>
    <w:rsid w:val="001B3DFC"/>
    <w:rsid w:val="001B3F99"/>
    <w:rsid w:val="001C2191"/>
    <w:rsid w:val="001C5858"/>
    <w:rsid w:val="001C67EF"/>
    <w:rsid w:val="001D1275"/>
    <w:rsid w:val="001D2EE4"/>
    <w:rsid w:val="001D49CD"/>
    <w:rsid w:val="001E0566"/>
    <w:rsid w:val="001E157C"/>
    <w:rsid w:val="001E2775"/>
    <w:rsid w:val="001E27C0"/>
    <w:rsid w:val="001E4890"/>
    <w:rsid w:val="001E6B34"/>
    <w:rsid w:val="001E6D21"/>
    <w:rsid w:val="001E733F"/>
    <w:rsid w:val="001E73FA"/>
    <w:rsid w:val="001E757F"/>
    <w:rsid w:val="001E7633"/>
    <w:rsid w:val="001F3A11"/>
    <w:rsid w:val="0020018E"/>
    <w:rsid w:val="002009E0"/>
    <w:rsid w:val="00201174"/>
    <w:rsid w:val="002030DE"/>
    <w:rsid w:val="00206F05"/>
    <w:rsid w:val="00212E78"/>
    <w:rsid w:val="00215D9B"/>
    <w:rsid w:val="002177C1"/>
    <w:rsid w:val="00217C38"/>
    <w:rsid w:val="0022180A"/>
    <w:rsid w:val="0022295C"/>
    <w:rsid w:val="00224498"/>
    <w:rsid w:val="0022579B"/>
    <w:rsid w:val="00227133"/>
    <w:rsid w:val="00230254"/>
    <w:rsid w:val="00231069"/>
    <w:rsid w:val="00241EC4"/>
    <w:rsid w:val="00243236"/>
    <w:rsid w:val="00250E80"/>
    <w:rsid w:val="0025200C"/>
    <w:rsid w:val="00253A3D"/>
    <w:rsid w:val="00253B54"/>
    <w:rsid w:val="00260AF7"/>
    <w:rsid w:val="00263EE1"/>
    <w:rsid w:val="00264464"/>
    <w:rsid w:val="00264996"/>
    <w:rsid w:val="00270BD8"/>
    <w:rsid w:val="00271F40"/>
    <w:rsid w:val="002749D2"/>
    <w:rsid w:val="00275671"/>
    <w:rsid w:val="00276791"/>
    <w:rsid w:val="0028368B"/>
    <w:rsid w:val="00286855"/>
    <w:rsid w:val="00287A83"/>
    <w:rsid w:val="0029088C"/>
    <w:rsid w:val="002909AC"/>
    <w:rsid w:val="00291CE5"/>
    <w:rsid w:val="00293406"/>
    <w:rsid w:val="00294453"/>
    <w:rsid w:val="00294683"/>
    <w:rsid w:val="002947CB"/>
    <w:rsid w:val="002967EB"/>
    <w:rsid w:val="00296C98"/>
    <w:rsid w:val="002A4DCE"/>
    <w:rsid w:val="002A5EE3"/>
    <w:rsid w:val="002A7B82"/>
    <w:rsid w:val="002B048C"/>
    <w:rsid w:val="002B176C"/>
    <w:rsid w:val="002B571E"/>
    <w:rsid w:val="002B66FE"/>
    <w:rsid w:val="002B6C4C"/>
    <w:rsid w:val="002C15AC"/>
    <w:rsid w:val="002C3B0B"/>
    <w:rsid w:val="002C44C0"/>
    <w:rsid w:val="002D1DFB"/>
    <w:rsid w:val="002D68FA"/>
    <w:rsid w:val="002D7127"/>
    <w:rsid w:val="002E1E1E"/>
    <w:rsid w:val="002E301D"/>
    <w:rsid w:val="002E49A2"/>
    <w:rsid w:val="002E6D97"/>
    <w:rsid w:val="002F09DE"/>
    <w:rsid w:val="002F1873"/>
    <w:rsid w:val="002F3EA8"/>
    <w:rsid w:val="002F4A55"/>
    <w:rsid w:val="002F649F"/>
    <w:rsid w:val="002F66F1"/>
    <w:rsid w:val="002F6CDC"/>
    <w:rsid w:val="002F79AF"/>
    <w:rsid w:val="002F79F0"/>
    <w:rsid w:val="00300386"/>
    <w:rsid w:val="00302EF6"/>
    <w:rsid w:val="003035EE"/>
    <w:rsid w:val="0030657E"/>
    <w:rsid w:val="00310E3C"/>
    <w:rsid w:val="003127B8"/>
    <w:rsid w:val="003135ED"/>
    <w:rsid w:val="003162B3"/>
    <w:rsid w:val="00316C1E"/>
    <w:rsid w:val="00317FCA"/>
    <w:rsid w:val="003214FE"/>
    <w:rsid w:val="00321512"/>
    <w:rsid w:val="0032338C"/>
    <w:rsid w:val="00332642"/>
    <w:rsid w:val="00335BD5"/>
    <w:rsid w:val="003365D6"/>
    <w:rsid w:val="00336C7E"/>
    <w:rsid w:val="003376BE"/>
    <w:rsid w:val="00342831"/>
    <w:rsid w:val="0034382B"/>
    <w:rsid w:val="003440E8"/>
    <w:rsid w:val="003449B1"/>
    <w:rsid w:val="00344FC1"/>
    <w:rsid w:val="003453F8"/>
    <w:rsid w:val="003567FE"/>
    <w:rsid w:val="003577D8"/>
    <w:rsid w:val="003622F3"/>
    <w:rsid w:val="00362907"/>
    <w:rsid w:val="00364DCE"/>
    <w:rsid w:val="00366FAB"/>
    <w:rsid w:val="003701E9"/>
    <w:rsid w:val="00370DD7"/>
    <w:rsid w:val="00371380"/>
    <w:rsid w:val="00371B8A"/>
    <w:rsid w:val="0037462B"/>
    <w:rsid w:val="0037483D"/>
    <w:rsid w:val="00376C67"/>
    <w:rsid w:val="00377B62"/>
    <w:rsid w:val="00380833"/>
    <w:rsid w:val="00381F1E"/>
    <w:rsid w:val="00382007"/>
    <w:rsid w:val="00384432"/>
    <w:rsid w:val="00385AED"/>
    <w:rsid w:val="00386F6F"/>
    <w:rsid w:val="00391A48"/>
    <w:rsid w:val="003939EB"/>
    <w:rsid w:val="00394161"/>
    <w:rsid w:val="0039528E"/>
    <w:rsid w:val="00397BA2"/>
    <w:rsid w:val="003A0C2B"/>
    <w:rsid w:val="003A1669"/>
    <w:rsid w:val="003A1D61"/>
    <w:rsid w:val="003A2184"/>
    <w:rsid w:val="003A49EA"/>
    <w:rsid w:val="003A686A"/>
    <w:rsid w:val="003A734E"/>
    <w:rsid w:val="003A78E5"/>
    <w:rsid w:val="003B0B18"/>
    <w:rsid w:val="003B32B7"/>
    <w:rsid w:val="003B7F07"/>
    <w:rsid w:val="003C0847"/>
    <w:rsid w:val="003C0A01"/>
    <w:rsid w:val="003C0A54"/>
    <w:rsid w:val="003C210C"/>
    <w:rsid w:val="003C7B60"/>
    <w:rsid w:val="003D1162"/>
    <w:rsid w:val="003D13ED"/>
    <w:rsid w:val="003E3B36"/>
    <w:rsid w:val="003E5CC6"/>
    <w:rsid w:val="003E7BED"/>
    <w:rsid w:val="003F13A1"/>
    <w:rsid w:val="003F1B2F"/>
    <w:rsid w:val="003F4562"/>
    <w:rsid w:val="003F4984"/>
    <w:rsid w:val="003F5326"/>
    <w:rsid w:val="003F688B"/>
    <w:rsid w:val="003F7173"/>
    <w:rsid w:val="00401718"/>
    <w:rsid w:val="00401980"/>
    <w:rsid w:val="00402FF3"/>
    <w:rsid w:val="00404AC5"/>
    <w:rsid w:val="004078E6"/>
    <w:rsid w:val="00407EEE"/>
    <w:rsid w:val="00410D86"/>
    <w:rsid w:val="004142D8"/>
    <w:rsid w:val="00417C57"/>
    <w:rsid w:val="004204FC"/>
    <w:rsid w:val="00423E67"/>
    <w:rsid w:val="004266C7"/>
    <w:rsid w:val="004268EF"/>
    <w:rsid w:val="00426B07"/>
    <w:rsid w:val="0043356F"/>
    <w:rsid w:val="00433E1F"/>
    <w:rsid w:val="00433FFC"/>
    <w:rsid w:val="00436F61"/>
    <w:rsid w:val="00442F1E"/>
    <w:rsid w:val="004437B4"/>
    <w:rsid w:val="00443D5C"/>
    <w:rsid w:val="004455DF"/>
    <w:rsid w:val="0044625A"/>
    <w:rsid w:val="00450035"/>
    <w:rsid w:val="00451C3E"/>
    <w:rsid w:val="00452B8C"/>
    <w:rsid w:val="0045441F"/>
    <w:rsid w:val="00457D9D"/>
    <w:rsid w:val="00460ADB"/>
    <w:rsid w:val="0046267F"/>
    <w:rsid w:val="00463933"/>
    <w:rsid w:val="0046542D"/>
    <w:rsid w:val="00466D15"/>
    <w:rsid w:val="00470AEB"/>
    <w:rsid w:val="0047124F"/>
    <w:rsid w:val="0047290F"/>
    <w:rsid w:val="00473E22"/>
    <w:rsid w:val="004756DC"/>
    <w:rsid w:val="00475B39"/>
    <w:rsid w:val="00480AEF"/>
    <w:rsid w:val="00483802"/>
    <w:rsid w:val="004875EC"/>
    <w:rsid w:val="00487DEF"/>
    <w:rsid w:val="004918FC"/>
    <w:rsid w:val="00491997"/>
    <w:rsid w:val="00491FCF"/>
    <w:rsid w:val="004939D1"/>
    <w:rsid w:val="00495082"/>
    <w:rsid w:val="00497A5C"/>
    <w:rsid w:val="004A248E"/>
    <w:rsid w:val="004A534F"/>
    <w:rsid w:val="004A54D7"/>
    <w:rsid w:val="004B240D"/>
    <w:rsid w:val="004B2DC6"/>
    <w:rsid w:val="004B4A5A"/>
    <w:rsid w:val="004B5A8A"/>
    <w:rsid w:val="004B67A0"/>
    <w:rsid w:val="004C1249"/>
    <w:rsid w:val="004C2CF0"/>
    <w:rsid w:val="004C5ACC"/>
    <w:rsid w:val="004C64AC"/>
    <w:rsid w:val="004D0871"/>
    <w:rsid w:val="004D5A9D"/>
    <w:rsid w:val="004D5FCD"/>
    <w:rsid w:val="004D7FBD"/>
    <w:rsid w:val="004E4902"/>
    <w:rsid w:val="004E5C26"/>
    <w:rsid w:val="004E7A48"/>
    <w:rsid w:val="004F019B"/>
    <w:rsid w:val="004F0972"/>
    <w:rsid w:val="004F4E43"/>
    <w:rsid w:val="004F6C92"/>
    <w:rsid w:val="00501202"/>
    <w:rsid w:val="005018A2"/>
    <w:rsid w:val="00504910"/>
    <w:rsid w:val="00513470"/>
    <w:rsid w:val="00513A81"/>
    <w:rsid w:val="00514877"/>
    <w:rsid w:val="00516C40"/>
    <w:rsid w:val="0052128C"/>
    <w:rsid w:val="00523481"/>
    <w:rsid w:val="0052535C"/>
    <w:rsid w:val="00526C05"/>
    <w:rsid w:val="00526CA5"/>
    <w:rsid w:val="00530274"/>
    <w:rsid w:val="00531543"/>
    <w:rsid w:val="005348D3"/>
    <w:rsid w:val="00537AF1"/>
    <w:rsid w:val="00540C66"/>
    <w:rsid w:val="00540EDB"/>
    <w:rsid w:val="00540F25"/>
    <w:rsid w:val="0054150E"/>
    <w:rsid w:val="0054215F"/>
    <w:rsid w:val="0054460A"/>
    <w:rsid w:val="0054489D"/>
    <w:rsid w:val="00547041"/>
    <w:rsid w:val="00547D9E"/>
    <w:rsid w:val="00550529"/>
    <w:rsid w:val="00550585"/>
    <w:rsid w:val="00552838"/>
    <w:rsid w:val="005549B6"/>
    <w:rsid w:val="00554F1D"/>
    <w:rsid w:val="00557139"/>
    <w:rsid w:val="005605E5"/>
    <w:rsid w:val="0056144C"/>
    <w:rsid w:val="00561AA4"/>
    <w:rsid w:val="00562313"/>
    <w:rsid w:val="00562D97"/>
    <w:rsid w:val="00563C71"/>
    <w:rsid w:val="005641A8"/>
    <w:rsid w:val="005646EC"/>
    <w:rsid w:val="00566F29"/>
    <w:rsid w:val="00570113"/>
    <w:rsid w:val="005750EA"/>
    <w:rsid w:val="005769EC"/>
    <w:rsid w:val="00580658"/>
    <w:rsid w:val="0058075F"/>
    <w:rsid w:val="00582434"/>
    <w:rsid w:val="00582879"/>
    <w:rsid w:val="00583342"/>
    <w:rsid w:val="00584930"/>
    <w:rsid w:val="005850AC"/>
    <w:rsid w:val="005851D3"/>
    <w:rsid w:val="00586976"/>
    <w:rsid w:val="00587A96"/>
    <w:rsid w:val="00590159"/>
    <w:rsid w:val="005905C2"/>
    <w:rsid w:val="005949CC"/>
    <w:rsid w:val="00595D37"/>
    <w:rsid w:val="00596B58"/>
    <w:rsid w:val="005A2695"/>
    <w:rsid w:val="005A4425"/>
    <w:rsid w:val="005A4E74"/>
    <w:rsid w:val="005A6222"/>
    <w:rsid w:val="005A7801"/>
    <w:rsid w:val="005B0A58"/>
    <w:rsid w:val="005B154B"/>
    <w:rsid w:val="005B6D6D"/>
    <w:rsid w:val="005C0599"/>
    <w:rsid w:val="005C09BA"/>
    <w:rsid w:val="005C3471"/>
    <w:rsid w:val="005C4495"/>
    <w:rsid w:val="005C7185"/>
    <w:rsid w:val="005D1226"/>
    <w:rsid w:val="005D31DB"/>
    <w:rsid w:val="005D3489"/>
    <w:rsid w:val="005E1024"/>
    <w:rsid w:val="005E18FB"/>
    <w:rsid w:val="005E1A57"/>
    <w:rsid w:val="005E2A9D"/>
    <w:rsid w:val="005E3E12"/>
    <w:rsid w:val="005E4090"/>
    <w:rsid w:val="005E6B99"/>
    <w:rsid w:val="005E7D5F"/>
    <w:rsid w:val="005F36EB"/>
    <w:rsid w:val="005F54F7"/>
    <w:rsid w:val="005F6D12"/>
    <w:rsid w:val="005F7E29"/>
    <w:rsid w:val="006000DB"/>
    <w:rsid w:val="006007A7"/>
    <w:rsid w:val="0060597A"/>
    <w:rsid w:val="00606CC0"/>
    <w:rsid w:val="00611BDB"/>
    <w:rsid w:val="00613A9E"/>
    <w:rsid w:val="00614B16"/>
    <w:rsid w:val="00614BA7"/>
    <w:rsid w:val="006245A2"/>
    <w:rsid w:val="00624F99"/>
    <w:rsid w:val="0062650B"/>
    <w:rsid w:val="00626890"/>
    <w:rsid w:val="00626CFC"/>
    <w:rsid w:val="00626E0C"/>
    <w:rsid w:val="00630B53"/>
    <w:rsid w:val="00631C75"/>
    <w:rsid w:val="00633D9A"/>
    <w:rsid w:val="006357DD"/>
    <w:rsid w:val="006371F4"/>
    <w:rsid w:val="0064003D"/>
    <w:rsid w:val="00642115"/>
    <w:rsid w:val="00642749"/>
    <w:rsid w:val="006435EE"/>
    <w:rsid w:val="006464CF"/>
    <w:rsid w:val="00652C4A"/>
    <w:rsid w:val="0065360F"/>
    <w:rsid w:val="00656236"/>
    <w:rsid w:val="006604A4"/>
    <w:rsid w:val="00660E94"/>
    <w:rsid w:val="0066443E"/>
    <w:rsid w:val="00666929"/>
    <w:rsid w:val="0067076D"/>
    <w:rsid w:val="00671596"/>
    <w:rsid w:val="00673C0C"/>
    <w:rsid w:val="00673F23"/>
    <w:rsid w:val="00674CAA"/>
    <w:rsid w:val="00675A51"/>
    <w:rsid w:val="006857AC"/>
    <w:rsid w:val="00685F53"/>
    <w:rsid w:val="00686118"/>
    <w:rsid w:val="0068614B"/>
    <w:rsid w:val="00686E56"/>
    <w:rsid w:val="00686E67"/>
    <w:rsid w:val="006870EA"/>
    <w:rsid w:val="0069152B"/>
    <w:rsid w:val="00693560"/>
    <w:rsid w:val="0069391A"/>
    <w:rsid w:val="00694B53"/>
    <w:rsid w:val="0069666C"/>
    <w:rsid w:val="006A357C"/>
    <w:rsid w:val="006B1F9A"/>
    <w:rsid w:val="006B2608"/>
    <w:rsid w:val="006B4132"/>
    <w:rsid w:val="006B4597"/>
    <w:rsid w:val="006C21C8"/>
    <w:rsid w:val="006C2596"/>
    <w:rsid w:val="006C3917"/>
    <w:rsid w:val="006C4123"/>
    <w:rsid w:val="006C4CBF"/>
    <w:rsid w:val="006C7E26"/>
    <w:rsid w:val="006D4364"/>
    <w:rsid w:val="006D5184"/>
    <w:rsid w:val="006D67E9"/>
    <w:rsid w:val="006D7608"/>
    <w:rsid w:val="006E0388"/>
    <w:rsid w:val="006E18CD"/>
    <w:rsid w:val="006E282E"/>
    <w:rsid w:val="006E3E1C"/>
    <w:rsid w:val="006E5492"/>
    <w:rsid w:val="006F01B1"/>
    <w:rsid w:val="006F0335"/>
    <w:rsid w:val="006F33FC"/>
    <w:rsid w:val="006F37F1"/>
    <w:rsid w:val="006F3B23"/>
    <w:rsid w:val="006F4089"/>
    <w:rsid w:val="006F66F0"/>
    <w:rsid w:val="006F7942"/>
    <w:rsid w:val="00700B83"/>
    <w:rsid w:val="00702D12"/>
    <w:rsid w:val="00710922"/>
    <w:rsid w:val="00711DF4"/>
    <w:rsid w:val="0071218C"/>
    <w:rsid w:val="007171B7"/>
    <w:rsid w:val="0071774F"/>
    <w:rsid w:val="00717C29"/>
    <w:rsid w:val="007227F0"/>
    <w:rsid w:val="00722D86"/>
    <w:rsid w:val="00723B0E"/>
    <w:rsid w:val="00724372"/>
    <w:rsid w:val="00725D5D"/>
    <w:rsid w:val="007308D9"/>
    <w:rsid w:val="00730E55"/>
    <w:rsid w:val="00733ED4"/>
    <w:rsid w:val="0073440C"/>
    <w:rsid w:val="0073464C"/>
    <w:rsid w:val="00735CEA"/>
    <w:rsid w:val="00737C3E"/>
    <w:rsid w:val="0074124A"/>
    <w:rsid w:val="007433FF"/>
    <w:rsid w:val="007435D4"/>
    <w:rsid w:val="007467C0"/>
    <w:rsid w:val="00747B76"/>
    <w:rsid w:val="007529E1"/>
    <w:rsid w:val="00753CBE"/>
    <w:rsid w:val="00754E85"/>
    <w:rsid w:val="007633FC"/>
    <w:rsid w:val="0076347C"/>
    <w:rsid w:val="00763904"/>
    <w:rsid w:val="0076472C"/>
    <w:rsid w:val="007666D7"/>
    <w:rsid w:val="00767C8E"/>
    <w:rsid w:val="007721AE"/>
    <w:rsid w:val="0077462E"/>
    <w:rsid w:val="00774C1F"/>
    <w:rsid w:val="00776E58"/>
    <w:rsid w:val="00777F1C"/>
    <w:rsid w:val="00780F5A"/>
    <w:rsid w:val="00781196"/>
    <w:rsid w:val="00781641"/>
    <w:rsid w:val="007831BA"/>
    <w:rsid w:val="00783D4B"/>
    <w:rsid w:val="00784A44"/>
    <w:rsid w:val="00784A64"/>
    <w:rsid w:val="00791E10"/>
    <w:rsid w:val="00793AFD"/>
    <w:rsid w:val="00794DD4"/>
    <w:rsid w:val="007A1BF6"/>
    <w:rsid w:val="007A2D23"/>
    <w:rsid w:val="007A5F08"/>
    <w:rsid w:val="007B0BD4"/>
    <w:rsid w:val="007B646B"/>
    <w:rsid w:val="007B691A"/>
    <w:rsid w:val="007C0F5A"/>
    <w:rsid w:val="007C10BB"/>
    <w:rsid w:val="007C3712"/>
    <w:rsid w:val="007C79A9"/>
    <w:rsid w:val="007C7FE6"/>
    <w:rsid w:val="007D3ACC"/>
    <w:rsid w:val="007D3EC5"/>
    <w:rsid w:val="007D5F54"/>
    <w:rsid w:val="007D61D5"/>
    <w:rsid w:val="007D7984"/>
    <w:rsid w:val="007E0E28"/>
    <w:rsid w:val="007E31D8"/>
    <w:rsid w:val="007E350B"/>
    <w:rsid w:val="007E56C9"/>
    <w:rsid w:val="007E67EC"/>
    <w:rsid w:val="007E7530"/>
    <w:rsid w:val="007F3860"/>
    <w:rsid w:val="007F7E6E"/>
    <w:rsid w:val="008025D0"/>
    <w:rsid w:val="008036C0"/>
    <w:rsid w:val="00805773"/>
    <w:rsid w:val="00806045"/>
    <w:rsid w:val="00807556"/>
    <w:rsid w:val="0081066B"/>
    <w:rsid w:val="0081326D"/>
    <w:rsid w:val="008179FF"/>
    <w:rsid w:val="00821825"/>
    <w:rsid w:val="00821972"/>
    <w:rsid w:val="008238DC"/>
    <w:rsid w:val="00823ADE"/>
    <w:rsid w:val="0082429E"/>
    <w:rsid w:val="00830024"/>
    <w:rsid w:val="00832092"/>
    <w:rsid w:val="008330C2"/>
    <w:rsid w:val="008336C8"/>
    <w:rsid w:val="00833FB7"/>
    <w:rsid w:val="0083713A"/>
    <w:rsid w:val="00837170"/>
    <w:rsid w:val="00840968"/>
    <w:rsid w:val="00841DF2"/>
    <w:rsid w:val="0084235F"/>
    <w:rsid w:val="0084257A"/>
    <w:rsid w:val="00847AE9"/>
    <w:rsid w:val="00850045"/>
    <w:rsid w:val="00850447"/>
    <w:rsid w:val="00850B2E"/>
    <w:rsid w:val="00850C98"/>
    <w:rsid w:val="008514CC"/>
    <w:rsid w:val="00851699"/>
    <w:rsid w:val="00851E68"/>
    <w:rsid w:val="0085357D"/>
    <w:rsid w:val="008546C9"/>
    <w:rsid w:val="00860E3B"/>
    <w:rsid w:val="00862021"/>
    <w:rsid w:val="00864BF2"/>
    <w:rsid w:val="00864D84"/>
    <w:rsid w:val="00867CD6"/>
    <w:rsid w:val="00871371"/>
    <w:rsid w:val="00871892"/>
    <w:rsid w:val="00872844"/>
    <w:rsid w:val="00872CC0"/>
    <w:rsid w:val="00872ECA"/>
    <w:rsid w:val="008744F7"/>
    <w:rsid w:val="00874DF0"/>
    <w:rsid w:val="00875953"/>
    <w:rsid w:val="008762EF"/>
    <w:rsid w:val="008803B4"/>
    <w:rsid w:val="00880A30"/>
    <w:rsid w:val="00881484"/>
    <w:rsid w:val="00881E11"/>
    <w:rsid w:val="0088215E"/>
    <w:rsid w:val="00883381"/>
    <w:rsid w:val="00891CAA"/>
    <w:rsid w:val="00891EAC"/>
    <w:rsid w:val="00893A3F"/>
    <w:rsid w:val="008961C9"/>
    <w:rsid w:val="00897054"/>
    <w:rsid w:val="008A366F"/>
    <w:rsid w:val="008A5264"/>
    <w:rsid w:val="008A6FCB"/>
    <w:rsid w:val="008A7113"/>
    <w:rsid w:val="008A7D26"/>
    <w:rsid w:val="008B0B94"/>
    <w:rsid w:val="008B48EF"/>
    <w:rsid w:val="008B75AB"/>
    <w:rsid w:val="008C0DEB"/>
    <w:rsid w:val="008C312B"/>
    <w:rsid w:val="008C6A18"/>
    <w:rsid w:val="008C7B68"/>
    <w:rsid w:val="008D0236"/>
    <w:rsid w:val="008D0F27"/>
    <w:rsid w:val="008D1A7B"/>
    <w:rsid w:val="008D1AC9"/>
    <w:rsid w:val="008D1DE8"/>
    <w:rsid w:val="008D2303"/>
    <w:rsid w:val="008D2B98"/>
    <w:rsid w:val="008D339C"/>
    <w:rsid w:val="008D5C67"/>
    <w:rsid w:val="008D6CA8"/>
    <w:rsid w:val="008E0535"/>
    <w:rsid w:val="008E3765"/>
    <w:rsid w:val="008E390A"/>
    <w:rsid w:val="008E46DF"/>
    <w:rsid w:val="008E6951"/>
    <w:rsid w:val="008F00FB"/>
    <w:rsid w:val="008F18FB"/>
    <w:rsid w:val="008F1AE1"/>
    <w:rsid w:val="008F36BB"/>
    <w:rsid w:val="008F4151"/>
    <w:rsid w:val="008F458D"/>
    <w:rsid w:val="008F5737"/>
    <w:rsid w:val="008F78D2"/>
    <w:rsid w:val="00900EDC"/>
    <w:rsid w:val="00906734"/>
    <w:rsid w:val="009101D1"/>
    <w:rsid w:val="00910A89"/>
    <w:rsid w:val="00912024"/>
    <w:rsid w:val="00912D16"/>
    <w:rsid w:val="00916C72"/>
    <w:rsid w:val="00917E70"/>
    <w:rsid w:val="00920AB0"/>
    <w:rsid w:val="009216AA"/>
    <w:rsid w:val="00922250"/>
    <w:rsid w:val="0092260F"/>
    <w:rsid w:val="00923E1D"/>
    <w:rsid w:val="009261F1"/>
    <w:rsid w:val="009268A2"/>
    <w:rsid w:val="009319F2"/>
    <w:rsid w:val="0093350E"/>
    <w:rsid w:val="009348EF"/>
    <w:rsid w:val="00934FD3"/>
    <w:rsid w:val="00937FA6"/>
    <w:rsid w:val="009402B9"/>
    <w:rsid w:val="009402D8"/>
    <w:rsid w:val="00940E03"/>
    <w:rsid w:val="00940F42"/>
    <w:rsid w:val="00941305"/>
    <w:rsid w:val="00941836"/>
    <w:rsid w:val="00942ECB"/>
    <w:rsid w:val="00952EC4"/>
    <w:rsid w:val="00953DED"/>
    <w:rsid w:val="00954F9D"/>
    <w:rsid w:val="009556EA"/>
    <w:rsid w:val="009602D0"/>
    <w:rsid w:val="00960AD1"/>
    <w:rsid w:val="00960C57"/>
    <w:rsid w:val="009625F5"/>
    <w:rsid w:val="00964662"/>
    <w:rsid w:val="0096659F"/>
    <w:rsid w:val="00967075"/>
    <w:rsid w:val="00967B01"/>
    <w:rsid w:val="00970290"/>
    <w:rsid w:val="00970F7F"/>
    <w:rsid w:val="00972A12"/>
    <w:rsid w:val="0097373E"/>
    <w:rsid w:val="009756C2"/>
    <w:rsid w:val="0097664B"/>
    <w:rsid w:val="00983493"/>
    <w:rsid w:val="00984FC8"/>
    <w:rsid w:val="00992DBA"/>
    <w:rsid w:val="00994A74"/>
    <w:rsid w:val="009951C0"/>
    <w:rsid w:val="00995A58"/>
    <w:rsid w:val="00995EA9"/>
    <w:rsid w:val="00996038"/>
    <w:rsid w:val="009976A3"/>
    <w:rsid w:val="009A05FB"/>
    <w:rsid w:val="009A1F30"/>
    <w:rsid w:val="009B1064"/>
    <w:rsid w:val="009B1493"/>
    <w:rsid w:val="009B2892"/>
    <w:rsid w:val="009B77F8"/>
    <w:rsid w:val="009C04F7"/>
    <w:rsid w:val="009C1A7F"/>
    <w:rsid w:val="009C212D"/>
    <w:rsid w:val="009C3107"/>
    <w:rsid w:val="009C315B"/>
    <w:rsid w:val="009C44D7"/>
    <w:rsid w:val="009C54C4"/>
    <w:rsid w:val="009C7610"/>
    <w:rsid w:val="009D06F3"/>
    <w:rsid w:val="009D2AE9"/>
    <w:rsid w:val="009D30C0"/>
    <w:rsid w:val="009D5AC1"/>
    <w:rsid w:val="009D5BAE"/>
    <w:rsid w:val="009D736F"/>
    <w:rsid w:val="009E16DE"/>
    <w:rsid w:val="009E46F2"/>
    <w:rsid w:val="009F2423"/>
    <w:rsid w:val="009F2F3F"/>
    <w:rsid w:val="009F3C07"/>
    <w:rsid w:val="009F5297"/>
    <w:rsid w:val="00A00CC3"/>
    <w:rsid w:val="00A01D7D"/>
    <w:rsid w:val="00A023DB"/>
    <w:rsid w:val="00A037DC"/>
    <w:rsid w:val="00A070DB"/>
    <w:rsid w:val="00A152AF"/>
    <w:rsid w:val="00A15B94"/>
    <w:rsid w:val="00A15E39"/>
    <w:rsid w:val="00A1788A"/>
    <w:rsid w:val="00A17ACB"/>
    <w:rsid w:val="00A17F59"/>
    <w:rsid w:val="00A20095"/>
    <w:rsid w:val="00A24345"/>
    <w:rsid w:val="00A2480C"/>
    <w:rsid w:val="00A261B6"/>
    <w:rsid w:val="00A26883"/>
    <w:rsid w:val="00A27EA1"/>
    <w:rsid w:val="00A34CEA"/>
    <w:rsid w:val="00A355E8"/>
    <w:rsid w:val="00A36943"/>
    <w:rsid w:val="00A41675"/>
    <w:rsid w:val="00A41915"/>
    <w:rsid w:val="00A42C1A"/>
    <w:rsid w:val="00A45A70"/>
    <w:rsid w:val="00A47FB0"/>
    <w:rsid w:val="00A500C4"/>
    <w:rsid w:val="00A506AC"/>
    <w:rsid w:val="00A55E7E"/>
    <w:rsid w:val="00A57033"/>
    <w:rsid w:val="00A571F8"/>
    <w:rsid w:val="00A57301"/>
    <w:rsid w:val="00A61487"/>
    <w:rsid w:val="00A6409B"/>
    <w:rsid w:val="00A656EA"/>
    <w:rsid w:val="00A701BB"/>
    <w:rsid w:val="00A70304"/>
    <w:rsid w:val="00A735A0"/>
    <w:rsid w:val="00A73767"/>
    <w:rsid w:val="00A74604"/>
    <w:rsid w:val="00A74A91"/>
    <w:rsid w:val="00A773E1"/>
    <w:rsid w:val="00A809E2"/>
    <w:rsid w:val="00A817B4"/>
    <w:rsid w:val="00A818D2"/>
    <w:rsid w:val="00A821E6"/>
    <w:rsid w:val="00A8301C"/>
    <w:rsid w:val="00A83538"/>
    <w:rsid w:val="00A84502"/>
    <w:rsid w:val="00A850EA"/>
    <w:rsid w:val="00A9110C"/>
    <w:rsid w:val="00A92DCC"/>
    <w:rsid w:val="00A93989"/>
    <w:rsid w:val="00A93A51"/>
    <w:rsid w:val="00A96282"/>
    <w:rsid w:val="00A974BA"/>
    <w:rsid w:val="00A97741"/>
    <w:rsid w:val="00AA1D17"/>
    <w:rsid w:val="00AA3FDB"/>
    <w:rsid w:val="00AA6AC2"/>
    <w:rsid w:val="00AA720A"/>
    <w:rsid w:val="00AB0542"/>
    <w:rsid w:val="00AB0B65"/>
    <w:rsid w:val="00AB0B9B"/>
    <w:rsid w:val="00AB1178"/>
    <w:rsid w:val="00AB12C4"/>
    <w:rsid w:val="00AB337C"/>
    <w:rsid w:val="00AB3839"/>
    <w:rsid w:val="00AB545A"/>
    <w:rsid w:val="00AB6AE2"/>
    <w:rsid w:val="00AB71E5"/>
    <w:rsid w:val="00AB7C01"/>
    <w:rsid w:val="00AC4879"/>
    <w:rsid w:val="00AD2617"/>
    <w:rsid w:val="00AD52E9"/>
    <w:rsid w:val="00AE137D"/>
    <w:rsid w:val="00AE2D70"/>
    <w:rsid w:val="00AE2F08"/>
    <w:rsid w:val="00AE3721"/>
    <w:rsid w:val="00AE4452"/>
    <w:rsid w:val="00AE547A"/>
    <w:rsid w:val="00AE640D"/>
    <w:rsid w:val="00AF3289"/>
    <w:rsid w:val="00AF4B82"/>
    <w:rsid w:val="00AF5A56"/>
    <w:rsid w:val="00AF5CB9"/>
    <w:rsid w:val="00AF6FBD"/>
    <w:rsid w:val="00B00933"/>
    <w:rsid w:val="00B009DA"/>
    <w:rsid w:val="00B068E9"/>
    <w:rsid w:val="00B10D6E"/>
    <w:rsid w:val="00B132EF"/>
    <w:rsid w:val="00B151F2"/>
    <w:rsid w:val="00B15518"/>
    <w:rsid w:val="00B15C69"/>
    <w:rsid w:val="00B17686"/>
    <w:rsid w:val="00B23256"/>
    <w:rsid w:val="00B23F51"/>
    <w:rsid w:val="00B27794"/>
    <w:rsid w:val="00B27B24"/>
    <w:rsid w:val="00B30976"/>
    <w:rsid w:val="00B31482"/>
    <w:rsid w:val="00B4083E"/>
    <w:rsid w:val="00B41999"/>
    <w:rsid w:val="00B47166"/>
    <w:rsid w:val="00B472D7"/>
    <w:rsid w:val="00B522F8"/>
    <w:rsid w:val="00B52661"/>
    <w:rsid w:val="00B52669"/>
    <w:rsid w:val="00B52B96"/>
    <w:rsid w:val="00B531C1"/>
    <w:rsid w:val="00B53D29"/>
    <w:rsid w:val="00B54E15"/>
    <w:rsid w:val="00B5798B"/>
    <w:rsid w:val="00B610A8"/>
    <w:rsid w:val="00B639CA"/>
    <w:rsid w:val="00B66C68"/>
    <w:rsid w:val="00B7099C"/>
    <w:rsid w:val="00B71438"/>
    <w:rsid w:val="00B72687"/>
    <w:rsid w:val="00B7327A"/>
    <w:rsid w:val="00B760FA"/>
    <w:rsid w:val="00B80347"/>
    <w:rsid w:val="00B8041F"/>
    <w:rsid w:val="00B86373"/>
    <w:rsid w:val="00B867EA"/>
    <w:rsid w:val="00B87A12"/>
    <w:rsid w:val="00B87F68"/>
    <w:rsid w:val="00B9329D"/>
    <w:rsid w:val="00B935E2"/>
    <w:rsid w:val="00B954D1"/>
    <w:rsid w:val="00B955BA"/>
    <w:rsid w:val="00B95A08"/>
    <w:rsid w:val="00B96E5A"/>
    <w:rsid w:val="00B97A6F"/>
    <w:rsid w:val="00BA2427"/>
    <w:rsid w:val="00BA2859"/>
    <w:rsid w:val="00BA4221"/>
    <w:rsid w:val="00BA4765"/>
    <w:rsid w:val="00BA76DD"/>
    <w:rsid w:val="00BB5030"/>
    <w:rsid w:val="00BC0DC2"/>
    <w:rsid w:val="00BC16BB"/>
    <w:rsid w:val="00BC51A3"/>
    <w:rsid w:val="00BD06F2"/>
    <w:rsid w:val="00BD1ABB"/>
    <w:rsid w:val="00BD200E"/>
    <w:rsid w:val="00BD3757"/>
    <w:rsid w:val="00BE0F85"/>
    <w:rsid w:val="00BE1DF1"/>
    <w:rsid w:val="00BE5707"/>
    <w:rsid w:val="00BE58B8"/>
    <w:rsid w:val="00BE73CF"/>
    <w:rsid w:val="00BE76AF"/>
    <w:rsid w:val="00BF0C31"/>
    <w:rsid w:val="00BF1FF1"/>
    <w:rsid w:val="00BF2ECA"/>
    <w:rsid w:val="00BF2F25"/>
    <w:rsid w:val="00BF459E"/>
    <w:rsid w:val="00BF4768"/>
    <w:rsid w:val="00BF6029"/>
    <w:rsid w:val="00C0242A"/>
    <w:rsid w:val="00C041ED"/>
    <w:rsid w:val="00C06F94"/>
    <w:rsid w:val="00C070F3"/>
    <w:rsid w:val="00C11CD8"/>
    <w:rsid w:val="00C14AF9"/>
    <w:rsid w:val="00C170F5"/>
    <w:rsid w:val="00C17DAC"/>
    <w:rsid w:val="00C20B0E"/>
    <w:rsid w:val="00C21C68"/>
    <w:rsid w:val="00C224CF"/>
    <w:rsid w:val="00C26D06"/>
    <w:rsid w:val="00C30131"/>
    <w:rsid w:val="00C33583"/>
    <w:rsid w:val="00C33CAC"/>
    <w:rsid w:val="00C41E7E"/>
    <w:rsid w:val="00C426F4"/>
    <w:rsid w:val="00C42737"/>
    <w:rsid w:val="00C464E5"/>
    <w:rsid w:val="00C4740C"/>
    <w:rsid w:val="00C51024"/>
    <w:rsid w:val="00C55919"/>
    <w:rsid w:val="00C6126B"/>
    <w:rsid w:val="00C62E97"/>
    <w:rsid w:val="00C65A7A"/>
    <w:rsid w:val="00C65E36"/>
    <w:rsid w:val="00C67D49"/>
    <w:rsid w:val="00C71C2D"/>
    <w:rsid w:val="00C753FF"/>
    <w:rsid w:val="00C76807"/>
    <w:rsid w:val="00C80D76"/>
    <w:rsid w:val="00C837B6"/>
    <w:rsid w:val="00C87512"/>
    <w:rsid w:val="00C910AF"/>
    <w:rsid w:val="00C914FC"/>
    <w:rsid w:val="00CA0AB9"/>
    <w:rsid w:val="00CA169D"/>
    <w:rsid w:val="00CA2235"/>
    <w:rsid w:val="00CA560C"/>
    <w:rsid w:val="00CA5B13"/>
    <w:rsid w:val="00CA706C"/>
    <w:rsid w:val="00CB002A"/>
    <w:rsid w:val="00CB00BC"/>
    <w:rsid w:val="00CB0151"/>
    <w:rsid w:val="00CB037A"/>
    <w:rsid w:val="00CB0E15"/>
    <w:rsid w:val="00CB12FF"/>
    <w:rsid w:val="00CB2DF9"/>
    <w:rsid w:val="00CB354D"/>
    <w:rsid w:val="00CB3583"/>
    <w:rsid w:val="00CB4C2D"/>
    <w:rsid w:val="00CB5618"/>
    <w:rsid w:val="00CB7743"/>
    <w:rsid w:val="00CC1BA9"/>
    <w:rsid w:val="00CC2047"/>
    <w:rsid w:val="00CC504D"/>
    <w:rsid w:val="00CD3B6C"/>
    <w:rsid w:val="00CD463F"/>
    <w:rsid w:val="00CD60F3"/>
    <w:rsid w:val="00CD7B89"/>
    <w:rsid w:val="00CE275B"/>
    <w:rsid w:val="00CE4879"/>
    <w:rsid w:val="00CE4DB5"/>
    <w:rsid w:val="00CE583E"/>
    <w:rsid w:val="00CE731D"/>
    <w:rsid w:val="00CE782B"/>
    <w:rsid w:val="00CF5288"/>
    <w:rsid w:val="00CF5CA1"/>
    <w:rsid w:val="00D0135E"/>
    <w:rsid w:val="00D01433"/>
    <w:rsid w:val="00D01AF5"/>
    <w:rsid w:val="00D05087"/>
    <w:rsid w:val="00D06A58"/>
    <w:rsid w:val="00D06ED5"/>
    <w:rsid w:val="00D117AD"/>
    <w:rsid w:val="00D13B52"/>
    <w:rsid w:val="00D17D00"/>
    <w:rsid w:val="00D21BE2"/>
    <w:rsid w:val="00D24581"/>
    <w:rsid w:val="00D25707"/>
    <w:rsid w:val="00D27120"/>
    <w:rsid w:val="00D30644"/>
    <w:rsid w:val="00D333F4"/>
    <w:rsid w:val="00D33DED"/>
    <w:rsid w:val="00D3413E"/>
    <w:rsid w:val="00D36B45"/>
    <w:rsid w:val="00D37066"/>
    <w:rsid w:val="00D403E0"/>
    <w:rsid w:val="00D40481"/>
    <w:rsid w:val="00D41BC2"/>
    <w:rsid w:val="00D420DC"/>
    <w:rsid w:val="00D4234C"/>
    <w:rsid w:val="00D45D5F"/>
    <w:rsid w:val="00D45E81"/>
    <w:rsid w:val="00D478F1"/>
    <w:rsid w:val="00D528D0"/>
    <w:rsid w:val="00D5765D"/>
    <w:rsid w:val="00D62969"/>
    <w:rsid w:val="00D74669"/>
    <w:rsid w:val="00D81402"/>
    <w:rsid w:val="00D84C8D"/>
    <w:rsid w:val="00D93507"/>
    <w:rsid w:val="00D938FC"/>
    <w:rsid w:val="00D974E6"/>
    <w:rsid w:val="00D975A5"/>
    <w:rsid w:val="00DA07BA"/>
    <w:rsid w:val="00DA09B1"/>
    <w:rsid w:val="00DA3688"/>
    <w:rsid w:val="00DA4E5F"/>
    <w:rsid w:val="00DA53FE"/>
    <w:rsid w:val="00DA5F52"/>
    <w:rsid w:val="00DA7FFD"/>
    <w:rsid w:val="00DB24A9"/>
    <w:rsid w:val="00DB4BAA"/>
    <w:rsid w:val="00DB592C"/>
    <w:rsid w:val="00DB5BEB"/>
    <w:rsid w:val="00DB6CAC"/>
    <w:rsid w:val="00DB70D2"/>
    <w:rsid w:val="00DC1FC0"/>
    <w:rsid w:val="00DC42A9"/>
    <w:rsid w:val="00DC4941"/>
    <w:rsid w:val="00DC59B9"/>
    <w:rsid w:val="00DC641D"/>
    <w:rsid w:val="00DD40F9"/>
    <w:rsid w:val="00DD70FB"/>
    <w:rsid w:val="00DE0D90"/>
    <w:rsid w:val="00DE3193"/>
    <w:rsid w:val="00DE41E4"/>
    <w:rsid w:val="00DE53BF"/>
    <w:rsid w:val="00DF0133"/>
    <w:rsid w:val="00DF4080"/>
    <w:rsid w:val="00DF69A7"/>
    <w:rsid w:val="00E03336"/>
    <w:rsid w:val="00E03EED"/>
    <w:rsid w:val="00E04DB9"/>
    <w:rsid w:val="00E05BE3"/>
    <w:rsid w:val="00E12A0E"/>
    <w:rsid w:val="00E15D67"/>
    <w:rsid w:val="00E15DAC"/>
    <w:rsid w:val="00E21C9E"/>
    <w:rsid w:val="00E22D00"/>
    <w:rsid w:val="00E23E4E"/>
    <w:rsid w:val="00E2411D"/>
    <w:rsid w:val="00E24858"/>
    <w:rsid w:val="00E306AD"/>
    <w:rsid w:val="00E31A6D"/>
    <w:rsid w:val="00E34328"/>
    <w:rsid w:val="00E34D1E"/>
    <w:rsid w:val="00E4081D"/>
    <w:rsid w:val="00E421F6"/>
    <w:rsid w:val="00E42410"/>
    <w:rsid w:val="00E469A8"/>
    <w:rsid w:val="00E474D0"/>
    <w:rsid w:val="00E4780C"/>
    <w:rsid w:val="00E57049"/>
    <w:rsid w:val="00E5733F"/>
    <w:rsid w:val="00E5736B"/>
    <w:rsid w:val="00E57983"/>
    <w:rsid w:val="00E57FD5"/>
    <w:rsid w:val="00E6036A"/>
    <w:rsid w:val="00E61525"/>
    <w:rsid w:val="00E61806"/>
    <w:rsid w:val="00E62EE7"/>
    <w:rsid w:val="00E6492E"/>
    <w:rsid w:val="00E7015F"/>
    <w:rsid w:val="00E743B6"/>
    <w:rsid w:val="00E74B17"/>
    <w:rsid w:val="00E753FA"/>
    <w:rsid w:val="00E75CEA"/>
    <w:rsid w:val="00E761BF"/>
    <w:rsid w:val="00E80FA7"/>
    <w:rsid w:val="00E82700"/>
    <w:rsid w:val="00E82760"/>
    <w:rsid w:val="00E82A88"/>
    <w:rsid w:val="00E8744A"/>
    <w:rsid w:val="00E91CF1"/>
    <w:rsid w:val="00E92174"/>
    <w:rsid w:val="00E92ECC"/>
    <w:rsid w:val="00E93F91"/>
    <w:rsid w:val="00E97D4B"/>
    <w:rsid w:val="00EA02E4"/>
    <w:rsid w:val="00EA2A93"/>
    <w:rsid w:val="00EA5241"/>
    <w:rsid w:val="00EB0AAA"/>
    <w:rsid w:val="00EB0F5F"/>
    <w:rsid w:val="00EB3FE3"/>
    <w:rsid w:val="00EB4CAB"/>
    <w:rsid w:val="00EB538B"/>
    <w:rsid w:val="00EC0DFB"/>
    <w:rsid w:val="00EC4494"/>
    <w:rsid w:val="00EC4E59"/>
    <w:rsid w:val="00ED457F"/>
    <w:rsid w:val="00ED6946"/>
    <w:rsid w:val="00EE37FE"/>
    <w:rsid w:val="00EE428F"/>
    <w:rsid w:val="00EE4351"/>
    <w:rsid w:val="00EE4845"/>
    <w:rsid w:val="00EF0489"/>
    <w:rsid w:val="00EF0B9F"/>
    <w:rsid w:val="00EF115B"/>
    <w:rsid w:val="00EF4401"/>
    <w:rsid w:val="00EF626B"/>
    <w:rsid w:val="00EF6AE1"/>
    <w:rsid w:val="00EF7976"/>
    <w:rsid w:val="00F00BA2"/>
    <w:rsid w:val="00F00E0C"/>
    <w:rsid w:val="00F00FFD"/>
    <w:rsid w:val="00F02109"/>
    <w:rsid w:val="00F0551E"/>
    <w:rsid w:val="00F05C48"/>
    <w:rsid w:val="00F05DE7"/>
    <w:rsid w:val="00F109A1"/>
    <w:rsid w:val="00F129AF"/>
    <w:rsid w:val="00F12F19"/>
    <w:rsid w:val="00F1322A"/>
    <w:rsid w:val="00F17216"/>
    <w:rsid w:val="00F20438"/>
    <w:rsid w:val="00F2173F"/>
    <w:rsid w:val="00F22312"/>
    <w:rsid w:val="00F2315A"/>
    <w:rsid w:val="00F24645"/>
    <w:rsid w:val="00F2488C"/>
    <w:rsid w:val="00F26261"/>
    <w:rsid w:val="00F26DBB"/>
    <w:rsid w:val="00F272EE"/>
    <w:rsid w:val="00F31B67"/>
    <w:rsid w:val="00F32819"/>
    <w:rsid w:val="00F40185"/>
    <w:rsid w:val="00F422A9"/>
    <w:rsid w:val="00F43366"/>
    <w:rsid w:val="00F476A5"/>
    <w:rsid w:val="00F50669"/>
    <w:rsid w:val="00F51B51"/>
    <w:rsid w:val="00F56CBB"/>
    <w:rsid w:val="00F65E87"/>
    <w:rsid w:val="00F66658"/>
    <w:rsid w:val="00F7242E"/>
    <w:rsid w:val="00F759E7"/>
    <w:rsid w:val="00F75F97"/>
    <w:rsid w:val="00F7669F"/>
    <w:rsid w:val="00F77395"/>
    <w:rsid w:val="00F81794"/>
    <w:rsid w:val="00F83D49"/>
    <w:rsid w:val="00F86507"/>
    <w:rsid w:val="00F900BC"/>
    <w:rsid w:val="00F90597"/>
    <w:rsid w:val="00F91D99"/>
    <w:rsid w:val="00F92B8C"/>
    <w:rsid w:val="00F97608"/>
    <w:rsid w:val="00FA36F4"/>
    <w:rsid w:val="00FA3994"/>
    <w:rsid w:val="00FA3DD2"/>
    <w:rsid w:val="00FA62EB"/>
    <w:rsid w:val="00FB0B9E"/>
    <w:rsid w:val="00FB0E6C"/>
    <w:rsid w:val="00FB1F07"/>
    <w:rsid w:val="00FB2372"/>
    <w:rsid w:val="00FB29F7"/>
    <w:rsid w:val="00FB3F81"/>
    <w:rsid w:val="00FB48C1"/>
    <w:rsid w:val="00FC34E3"/>
    <w:rsid w:val="00FC439F"/>
    <w:rsid w:val="00FC66C4"/>
    <w:rsid w:val="00FC73F5"/>
    <w:rsid w:val="00FC7C54"/>
    <w:rsid w:val="00FD1B89"/>
    <w:rsid w:val="00FD1C61"/>
    <w:rsid w:val="00FD2037"/>
    <w:rsid w:val="00FD231F"/>
    <w:rsid w:val="00FD333C"/>
    <w:rsid w:val="00FD3A79"/>
    <w:rsid w:val="00FD4470"/>
    <w:rsid w:val="00FD49D6"/>
    <w:rsid w:val="00FD52B0"/>
    <w:rsid w:val="00FD60FF"/>
    <w:rsid w:val="00FE64CF"/>
    <w:rsid w:val="00FF06E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17C7C"/>
  <w15:chartTrackingRefBased/>
  <w15:docId w15:val="{A513B0E0-1501-475C-A902-702B679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2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33E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E26"/>
    <w:pPr>
      <w:ind w:left="720"/>
    </w:pPr>
    <w:rPr>
      <w:rFonts w:ascii="Quicksand Book" w:hAnsi="Quicksand Book"/>
    </w:rPr>
  </w:style>
  <w:style w:type="character" w:styleId="Hyperlink">
    <w:name w:val="Hyperlink"/>
    <w:uiPriority w:val="99"/>
    <w:unhideWhenUsed/>
    <w:rsid w:val="0084096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015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733E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3E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4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5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D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olunteersweek.org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nas.org.uk/volunteering" TargetMode="External"/><Relationship Id="rId17" Type="http://schemas.openxmlformats.org/officeDocument/2006/relationships/hyperlink" Target="https://www.instagram.com/national_allotment_socie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Nationalallotmentsociety?ref=h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nas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henas.org.uk/" TargetMode="Externa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emma.speirs@ballyhoo-p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D615048B4A4BA37A14462072B53B" ma:contentTypeVersion="18" ma:contentTypeDescription="Create a new document." ma:contentTypeScope="" ma:versionID="29f098b993a4e04b9a83cbc1f8be023b">
  <xsd:schema xmlns:xsd="http://www.w3.org/2001/XMLSchema" xmlns:xs="http://www.w3.org/2001/XMLSchema" xmlns:p="http://schemas.microsoft.com/office/2006/metadata/properties" xmlns:ns2="4bb61a6d-4a0a-4c51-84e1-66bca63a1fd8" xmlns:ns3="a62572de-771b-4161-811b-25861f1ffdc5" targetNamespace="http://schemas.microsoft.com/office/2006/metadata/properties" ma:root="true" ma:fieldsID="07913684ab6cb3c5c40648e1d4035766" ns2:_="" ns3:_="">
    <xsd:import namespace="4bb61a6d-4a0a-4c51-84e1-66bca63a1fd8"/>
    <xsd:import namespace="a62572de-771b-4161-811b-25861f1ff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1a6d-4a0a-4c51-84e1-66bca63a1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3e708e-d862-454e-bbc2-0404fdd43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72de-771b-4161-811b-25861f1ff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6478a6-4a45-4d2b-b5c6-fc3dbe3d8cf9}" ma:internalName="TaxCatchAll" ma:showField="CatchAllData" ma:web="a62572de-771b-4161-811b-25861f1ff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61a6d-4a0a-4c51-84e1-66bca63a1fd8">
      <Terms xmlns="http://schemas.microsoft.com/office/infopath/2007/PartnerControls"/>
    </lcf76f155ced4ddcb4097134ff3c332f>
    <TaxCatchAll xmlns="a62572de-771b-4161-811b-25861f1ffdc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7C0F0-2EF1-420B-965D-E9587230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1a6d-4a0a-4c51-84e1-66bca63a1fd8"/>
    <ds:schemaRef ds:uri="a62572de-771b-4161-811b-25861f1ff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8EB0F-38AF-407C-924A-D8FC06816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F77B4-90D9-4F7D-B030-08DF4592FB25}">
  <ds:schemaRefs>
    <ds:schemaRef ds:uri="http://schemas.microsoft.com/office/2006/metadata/properties"/>
    <ds:schemaRef ds:uri="http://schemas.microsoft.com/office/infopath/2007/PartnerControls"/>
    <ds:schemaRef ds:uri="4bb61a6d-4a0a-4c51-84e1-66bca63a1fd8"/>
    <ds:schemaRef ds:uri="a62572de-771b-4161-811b-25861f1ffdc5"/>
  </ds:schemaRefs>
</ds:datastoreItem>
</file>

<file path=customXml/itemProps4.xml><?xml version="1.0" encoding="utf-8"?>
<ds:datastoreItem xmlns:ds="http://schemas.openxmlformats.org/officeDocument/2006/customXml" ds:itemID="{453BDAA0-82BA-4AF1-8751-6782CA69B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Speirs</dc:creator>
  <cp:keywords/>
  <dc:description/>
  <cp:lastModifiedBy>Charlotte Watts</cp:lastModifiedBy>
  <cp:revision>2</cp:revision>
  <dcterms:created xsi:type="dcterms:W3CDTF">2026-06-04T08:40:00Z</dcterms:created>
  <dcterms:modified xsi:type="dcterms:W3CDTF">2026-06-04T08:40:00Z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0x010100B975D615048B4A4BA37A14462072B53B</vt:lpwstr>
  </property>
  <property fmtid="{D5CDD505-2E9C-101B-9397-08002B2CF9AE}" pid="3" name="MediaServiceImageTags">
    <vt:lpwstr/>
  </property>
  <property fmtid="{D5CDD505-2E9C-101B-9397-08002B2CF9AE}" pid="4" name="GrammarlyDocumentId">
    <vt:lpwstr>f11b4823321b5b1110b8681a4cdb1a59de0ead189add4191c41fd72135ef906d</vt:lpwstr>
  </property>
</Properties>
</file>